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A4" w:rsidRPr="003D6D40" w:rsidRDefault="00551CA4" w:rsidP="00551CA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D6D40">
        <w:rPr>
          <w:rFonts w:ascii="Times New Roman" w:hAnsi="Times New Roman"/>
          <w:sz w:val="28"/>
          <w:szCs w:val="28"/>
        </w:rPr>
        <w:t>Муниципальное казённое образовательное учреждение</w:t>
      </w:r>
    </w:p>
    <w:p w:rsidR="00551CA4" w:rsidRPr="003D6D40" w:rsidRDefault="00551CA4" w:rsidP="00551CA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D6D40">
        <w:rPr>
          <w:rFonts w:ascii="Times New Roman" w:hAnsi="Times New Roman"/>
          <w:sz w:val="28"/>
          <w:szCs w:val="28"/>
        </w:rPr>
        <w:t>Богучанская средняя общеобразовательная школа № 4</w:t>
      </w:r>
    </w:p>
    <w:p w:rsidR="00551CA4" w:rsidRDefault="00551CA4" w:rsidP="00551CA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51CA4" w:rsidRDefault="00551CA4" w:rsidP="00551CA4">
      <w:pPr>
        <w:spacing w:line="360" w:lineRule="auto"/>
        <w:ind w:left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551CA4" w:rsidRPr="003D6D40" w:rsidRDefault="00551CA4" w:rsidP="00551CA4">
      <w:pPr>
        <w:spacing w:line="360" w:lineRule="auto"/>
        <w:ind w:left="5103"/>
        <w:rPr>
          <w:rFonts w:ascii="Times New Roman" w:hAnsi="Times New Roman"/>
          <w:sz w:val="28"/>
          <w:szCs w:val="28"/>
        </w:rPr>
      </w:pPr>
      <w:r w:rsidRPr="003D6D40">
        <w:rPr>
          <w:rFonts w:ascii="Times New Roman" w:hAnsi="Times New Roman"/>
          <w:sz w:val="28"/>
          <w:szCs w:val="28"/>
        </w:rPr>
        <w:t>Директор школы</w:t>
      </w:r>
    </w:p>
    <w:p w:rsidR="00551CA4" w:rsidRPr="003D6D40" w:rsidRDefault="00551CA4" w:rsidP="00551CA4">
      <w:pPr>
        <w:spacing w:line="360" w:lineRule="auto"/>
        <w:ind w:left="6519" w:firstLine="561"/>
        <w:rPr>
          <w:rFonts w:ascii="Times New Roman" w:hAnsi="Times New Roman"/>
          <w:sz w:val="28"/>
          <w:szCs w:val="28"/>
        </w:rPr>
      </w:pPr>
      <w:r w:rsidRPr="003D6D40">
        <w:rPr>
          <w:rFonts w:ascii="Times New Roman" w:hAnsi="Times New Roman"/>
          <w:sz w:val="28"/>
          <w:szCs w:val="28"/>
        </w:rPr>
        <w:t>М.Н.Токмакова</w:t>
      </w:r>
    </w:p>
    <w:p w:rsidR="00551CA4" w:rsidRDefault="00551CA4" w:rsidP="00551CA4">
      <w:pPr>
        <w:spacing w:line="360" w:lineRule="auto"/>
        <w:ind w:left="5103"/>
        <w:rPr>
          <w:rFonts w:ascii="Times New Roman" w:hAnsi="Times New Roman"/>
          <w:sz w:val="28"/>
          <w:szCs w:val="28"/>
        </w:rPr>
      </w:pPr>
      <w:r w:rsidRPr="003D6D40">
        <w:rPr>
          <w:rFonts w:ascii="Times New Roman" w:hAnsi="Times New Roman"/>
          <w:sz w:val="28"/>
          <w:szCs w:val="28"/>
        </w:rPr>
        <w:t>1</w:t>
      </w:r>
      <w:r w:rsidR="00A54D04">
        <w:rPr>
          <w:rFonts w:ascii="Times New Roman" w:hAnsi="Times New Roman"/>
          <w:sz w:val="28"/>
          <w:szCs w:val="28"/>
        </w:rPr>
        <w:t>0</w:t>
      </w:r>
      <w:r w:rsidRPr="003D6D40">
        <w:rPr>
          <w:rFonts w:ascii="Times New Roman" w:hAnsi="Times New Roman"/>
          <w:sz w:val="28"/>
          <w:szCs w:val="28"/>
        </w:rPr>
        <w:t>.06.201</w:t>
      </w:r>
      <w:r w:rsidR="00A54D04">
        <w:rPr>
          <w:rFonts w:ascii="Times New Roman" w:hAnsi="Times New Roman"/>
          <w:sz w:val="28"/>
          <w:szCs w:val="28"/>
        </w:rPr>
        <w:t>6</w:t>
      </w:r>
    </w:p>
    <w:p w:rsidR="00551CA4" w:rsidRDefault="00551CA4" w:rsidP="00551CA4">
      <w:pPr>
        <w:spacing w:line="360" w:lineRule="auto"/>
        <w:ind w:left="5103"/>
        <w:rPr>
          <w:rFonts w:ascii="Times New Roman" w:hAnsi="Times New Roman"/>
          <w:sz w:val="28"/>
          <w:szCs w:val="28"/>
        </w:rPr>
      </w:pPr>
    </w:p>
    <w:p w:rsidR="00551CA4" w:rsidRPr="003D6D40" w:rsidRDefault="00551CA4" w:rsidP="00551CA4">
      <w:pPr>
        <w:spacing w:line="360" w:lineRule="auto"/>
        <w:ind w:left="5103"/>
        <w:rPr>
          <w:rFonts w:ascii="Times New Roman" w:hAnsi="Times New Roman"/>
          <w:sz w:val="28"/>
          <w:szCs w:val="28"/>
        </w:rPr>
      </w:pPr>
    </w:p>
    <w:p w:rsidR="00551CA4" w:rsidRDefault="00551CA4" w:rsidP="00551CA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B5C">
        <w:rPr>
          <w:rFonts w:ascii="Times New Roman" w:hAnsi="Times New Roman"/>
          <w:b/>
          <w:sz w:val="28"/>
          <w:szCs w:val="28"/>
        </w:rPr>
        <w:t>АНАЛИЗ РАБОТЫ</w:t>
      </w:r>
      <w:r w:rsidRPr="003A7B5C">
        <w:rPr>
          <w:rFonts w:ascii="Times New Roman" w:hAnsi="Times New Roman"/>
          <w:b/>
          <w:sz w:val="28"/>
          <w:szCs w:val="28"/>
        </w:rPr>
        <w:br/>
        <w:t>КУРАТОРА НАПРАВЛЕНИЯ «ОДАРЕННЫЕ ДЕТИ»</w:t>
      </w:r>
      <w:r>
        <w:rPr>
          <w:rFonts w:ascii="Times New Roman" w:hAnsi="Times New Roman"/>
          <w:b/>
          <w:sz w:val="28"/>
          <w:szCs w:val="28"/>
        </w:rPr>
        <w:br/>
        <w:t>ЗА 2015-2016 УЧЕБНЫЙ ГОД</w:t>
      </w:r>
    </w:p>
    <w:p w:rsidR="00551CA4" w:rsidRPr="003A7B5C" w:rsidRDefault="00551CA4" w:rsidP="00551CA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CA4" w:rsidRPr="003A7B5C" w:rsidRDefault="00551CA4" w:rsidP="00551C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Богучанская С</w:t>
      </w:r>
      <w:r w:rsidRPr="003A7B5C">
        <w:rPr>
          <w:rFonts w:ascii="Times New Roman" w:hAnsi="Times New Roman"/>
          <w:sz w:val="28"/>
          <w:szCs w:val="28"/>
        </w:rPr>
        <w:t xml:space="preserve">Ш № 4 располагается в микрорайоне Геофизиков, расположенном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A7B5C">
        <w:rPr>
          <w:rFonts w:ascii="Times New Roman" w:hAnsi="Times New Roman"/>
          <w:sz w:val="28"/>
          <w:szCs w:val="28"/>
        </w:rPr>
        <w:t>нескольких километр</w:t>
      </w:r>
      <w:r>
        <w:rPr>
          <w:rFonts w:ascii="Times New Roman" w:hAnsi="Times New Roman"/>
          <w:sz w:val="28"/>
          <w:szCs w:val="28"/>
        </w:rPr>
        <w:t>ах</w:t>
      </w:r>
      <w:r w:rsidRPr="003A7B5C">
        <w:rPr>
          <w:rFonts w:ascii="Times New Roman" w:hAnsi="Times New Roman"/>
          <w:sz w:val="28"/>
          <w:szCs w:val="28"/>
        </w:rPr>
        <w:t xml:space="preserve"> от ра</w:t>
      </w:r>
      <w:r>
        <w:rPr>
          <w:rFonts w:ascii="Times New Roman" w:hAnsi="Times New Roman"/>
          <w:sz w:val="28"/>
          <w:szCs w:val="28"/>
        </w:rPr>
        <w:t>йцентра (с.Богучаны)</w:t>
      </w:r>
      <w:r w:rsidRPr="003A7B5C">
        <w:rPr>
          <w:rFonts w:ascii="Times New Roman" w:hAnsi="Times New Roman"/>
          <w:sz w:val="28"/>
          <w:szCs w:val="28"/>
        </w:rPr>
        <w:t xml:space="preserve">. В школе </w:t>
      </w:r>
      <w:r>
        <w:rPr>
          <w:rFonts w:ascii="Times New Roman" w:hAnsi="Times New Roman"/>
          <w:sz w:val="28"/>
          <w:szCs w:val="28"/>
        </w:rPr>
        <w:t>205</w:t>
      </w:r>
      <w:r w:rsidRPr="00F666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A7B5C">
        <w:rPr>
          <w:rFonts w:ascii="Times New Roman" w:hAnsi="Times New Roman"/>
          <w:sz w:val="28"/>
          <w:szCs w:val="28"/>
        </w:rPr>
        <w:t>учащихся: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2"/>
        <w:gridCol w:w="3133"/>
      </w:tblGrid>
      <w:tr w:rsidR="00551CA4" w:rsidRPr="003A7B5C" w:rsidTr="00551CA4">
        <w:trPr>
          <w:trHeight w:val="503"/>
          <w:jc w:val="center"/>
        </w:trPr>
        <w:tc>
          <w:tcPr>
            <w:tcW w:w="3132" w:type="dxa"/>
            <w:shd w:val="clear" w:color="auto" w:fill="D9D9D9"/>
          </w:tcPr>
          <w:p w:rsidR="00551CA4" w:rsidRPr="003A7B5C" w:rsidRDefault="00551CA4" w:rsidP="00551CA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B5C">
              <w:rPr>
                <w:rFonts w:ascii="Times New Roman" w:hAnsi="Times New Roman"/>
                <w:b/>
                <w:sz w:val="28"/>
                <w:szCs w:val="28"/>
              </w:rPr>
              <w:t>Ступень обучения</w:t>
            </w:r>
          </w:p>
        </w:tc>
        <w:tc>
          <w:tcPr>
            <w:tcW w:w="3133" w:type="dxa"/>
            <w:shd w:val="clear" w:color="auto" w:fill="D9D9D9"/>
          </w:tcPr>
          <w:p w:rsidR="00551CA4" w:rsidRPr="003A7B5C" w:rsidRDefault="00551CA4" w:rsidP="00551CA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B5C">
              <w:rPr>
                <w:rFonts w:ascii="Times New Roman" w:hAnsi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551CA4" w:rsidRPr="003A7B5C" w:rsidTr="00551CA4">
        <w:trPr>
          <w:trHeight w:val="503"/>
          <w:jc w:val="center"/>
        </w:trPr>
        <w:tc>
          <w:tcPr>
            <w:tcW w:w="3132" w:type="dxa"/>
          </w:tcPr>
          <w:p w:rsidR="00551CA4" w:rsidRPr="003A7B5C" w:rsidRDefault="00551CA4" w:rsidP="00551CA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B5C">
              <w:rPr>
                <w:rFonts w:ascii="Times New Roman" w:hAnsi="Times New Roman"/>
                <w:sz w:val="28"/>
                <w:szCs w:val="28"/>
              </w:rPr>
              <w:t>Начальная школа (1-4)</w:t>
            </w:r>
          </w:p>
        </w:tc>
        <w:tc>
          <w:tcPr>
            <w:tcW w:w="3133" w:type="dxa"/>
          </w:tcPr>
          <w:p w:rsidR="00551CA4" w:rsidRPr="00284305" w:rsidRDefault="00551CA4" w:rsidP="00551CA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551CA4" w:rsidRPr="003A7B5C" w:rsidTr="00551CA4">
        <w:trPr>
          <w:trHeight w:val="503"/>
          <w:jc w:val="center"/>
        </w:trPr>
        <w:tc>
          <w:tcPr>
            <w:tcW w:w="3132" w:type="dxa"/>
          </w:tcPr>
          <w:p w:rsidR="00551CA4" w:rsidRPr="003A7B5C" w:rsidRDefault="00551CA4" w:rsidP="00551CA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B5C">
              <w:rPr>
                <w:rFonts w:ascii="Times New Roman" w:hAnsi="Times New Roman"/>
                <w:sz w:val="28"/>
                <w:szCs w:val="28"/>
              </w:rPr>
              <w:t>Основная школа (5-9)</w:t>
            </w:r>
          </w:p>
        </w:tc>
        <w:tc>
          <w:tcPr>
            <w:tcW w:w="3133" w:type="dxa"/>
          </w:tcPr>
          <w:p w:rsidR="00551CA4" w:rsidRPr="00284305" w:rsidRDefault="00551CA4" w:rsidP="00551CA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551CA4" w:rsidRPr="003A7B5C" w:rsidTr="00551CA4">
        <w:trPr>
          <w:trHeight w:val="522"/>
          <w:jc w:val="center"/>
        </w:trPr>
        <w:tc>
          <w:tcPr>
            <w:tcW w:w="3132" w:type="dxa"/>
          </w:tcPr>
          <w:p w:rsidR="00551CA4" w:rsidRPr="003A7B5C" w:rsidRDefault="00551CA4" w:rsidP="00551CA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B5C">
              <w:rPr>
                <w:rFonts w:ascii="Times New Roman" w:hAnsi="Times New Roman"/>
                <w:sz w:val="28"/>
                <w:szCs w:val="28"/>
              </w:rPr>
              <w:t>Средняя школа (10-11)</w:t>
            </w:r>
          </w:p>
        </w:tc>
        <w:tc>
          <w:tcPr>
            <w:tcW w:w="3133" w:type="dxa"/>
          </w:tcPr>
          <w:p w:rsidR="00551CA4" w:rsidRPr="00284305" w:rsidRDefault="00551CA4" w:rsidP="00551CA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0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54D04" w:rsidRDefault="00A54D04" w:rsidP="00551C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CA4" w:rsidRDefault="00551CA4" w:rsidP="00551C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7B5C">
        <w:rPr>
          <w:rFonts w:ascii="Times New Roman" w:hAnsi="Times New Roman"/>
          <w:sz w:val="28"/>
          <w:szCs w:val="28"/>
        </w:rPr>
        <w:t>Для курирования и развития в школе направления «Работа с од</w:t>
      </w:r>
      <w:r>
        <w:rPr>
          <w:rFonts w:ascii="Times New Roman" w:hAnsi="Times New Roman"/>
          <w:sz w:val="28"/>
          <w:szCs w:val="28"/>
        </w:rPr>
        <w:t>аренными детьми» в школе реализуется</w:t>
      </w:r>
      <w:r w:rsidRPr="003A7B5C">
        <w:rPr>
          <w:rFonts w:ascii="Times New Roman" w:hAnsi="Times New Roman"/>
          <w:sz w:val="28"/>
          <w:szCs w:val="28"/>
        </w:rPr>
        <w:t xml:space="preserve"> Программа «Одаренные дети».</w:t>
      </w:r>
    </w:p>
    <w:p w:rsidR="00551CA4" w:rsidRPr="004B1DFC" w:rsidRDefault="00551CA4" w:rsidP="00551C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1D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Согласно Программе, в школе выделены 4 направления развития одаренности</w:t>
      </w:r>
      <w:r w:rsidRPr="004B1DFC">
        <w:rPr>
          <w:rFonts w:ascii="Times New Roman" w:hAnsi="Times New Roman"/>
          <w:sz w:val="28"/>
          <w:szCs w:val="28"/>
        </w:rPr>
        <w:t>:</w:t>
      </w:r>
    </w:p>
    <w:p w:rsidR="00551CA4" w:rsidRPr="004B1DFC" w:rsidRDefault="00551CA4" w:rsidP="00551CA4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1DFC">
        <w:rPr>
          <w:rFonts w:ascii="Times New Roman" w:hAnsi="Times New Roman"/>
          <w:sz w:val="28"/>
          <w:szCs w:val="28"/>
        </w:rPr>
        <w:t>интеллектуальная;</w:t>
      </w:r>
    </w:p>
    <w:p w:rsidR="00551CA4" w:rsidRPr="004B1DFC" w:rsidRDefault="00551CA4" w:rsidP="00551CA4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1DFC">
        <w:rPr>
          <w:rFonts w:ascii="Times New Roman" w:hAnsi="Times New Roman"/>
          <w:sz w:val="28"/>
          <w:szCs w:val="28"/>
        </w:rPr>
        <w:lastRenderedPageBreak/>
        <w:t>социальная;</w:t>
      </w:r>
    </w:p>
    <w:p w:rsidR="00551CA4" w:rsidRPr="004B1DFC" w:rsidRDefault="00551CA4" w:rsidP="00551CA4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1DFC">
        <w:rPr>
          <w:rFonts w:ascii="Times New Roman" w:hAnsi="Times New Roman"/>
          <w:sz w:val="28"/>
          <w:szCs w:val="28"/>
        </w:rPr>
        <w:t>творческая;</w:t>
      </w:r>
    </w:p>
    <w:p w:rsidR="00551CA4" w:rsidRPr="004B1DFC" w:rsidRDefault="00551CA4" w:rsidP="00551CA4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1DFC">
        <w:rPr>
          <w:rFonts w:ascii="Times New Roman" w:hAnsi="Times New Roman"/>
          <w:sz w:val="28"/>
          <w:szCs w:val="28"/>
        </w:rPr>
        <w:t>психомоторная или спортивная.</w:t>
      </w:r>
    </w:p>
    <w:p w:rsidR="00551CA4" w:rsidRPr="00342870" w:rsidRDefault="00551CA4" w:rsidP="00551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одаренными детьми проходит через следующие формы работы</w:t>
      </w:r>
      <w:r w:rsidRPr="00342870">
        <w:rPr>
          <w:rFonts w:ascii="Times New Roman" w:hAnsi="Times New Roman"/>
          <w:sz w:val="28"/>
          <w:szCs w:val="28"/>
        </w:rPr>
        <w:t>:</w:t>
      </w:r>
    </w:p>
    <w:p w:rsidR="00551CA4" w:rsidRPr="003A7B5C" w:rsidRDefault="00551CA4" w:rsidP="00551CA4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7B5C">
        <w:rPr>
          <w:rFonts w:ascii="Times New Roman" w:hAnsi="Times New Roman"/>
          <w:sz w:val="28"/>
          <w:szCs w:val="28"/>
        </w:rPr>
        <w:t>творческие мастерские;</w:t>
      </w:r>
    </w:p>
    <w:p w:rsidR="00551CA4" w:rsidRPr="003A7B5C" w:rsidRDefault="00551CA4" w:rsidP="00551CA4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7B5C">
        <w:rPr>
          <w:rFonts w:ascii="Times New Roman" w:hAnsi="Times New Roman"/>
          <w:sz w:val="28"/>
          <w:szCs w:val="28"/>
        </w:rPr>
        <w:t>индивидуальные и групповые занятия;</w:t>
      </w:r>
    </w:p>
    <w:p w:rsidR="00551CA4" w:rsidRPr="003A7B5C" w:rsidRDefault="00551CA4" w:rsidP="00551CA4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7B5C">
        <w:rPr>
          <w:rFonts w:ascii="Times New Roman" w:hAnsi="Times New Roman"/>
          <w:sz w:val="28"/>
          <w:szCs w:val="28"/>
        </w:rPr>
        <w:t>детские объединения по интересам;</w:t>
      </w:r>
    </w:p>
    <w:p w:rsidR="00551CA4" w:rsidRPr="003A7B5C" w:rsidRDefault="00551CA4" w:rsidP="00551CA4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7B5C">
        <w:rPr>
          <w:rFonts w:ascii="Times New Roman" w:hAnsi="Times New Roman"/>
          <w:sz w:val="28"/>
          <w:szCs w:val="28"/>
        </w:rPr>
        <w:t>элективные курсы и элективные учебные предметы;</w:t>
      </w:r>
    </w:p>
    <w:p w:rsidR="00551CA4" w:rsidRDefault="00551CA4" w:rsidP="00551CA4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7B5C">
        <w:rPr>
          <w:rFonts w:ascii="Times New Roman" w:hAnsi="Times New Roman"/>
          <w:sz w:val="28"/>
          <w:szCs w:val="28"/>
        </w:rPr>
        <w:t>участие в олимпиадах, конференция, конкурсах и соревнованиях;</w:t>
      </w:r>
    </w:p>
    <w:p w:rsidR="00551CA4" w:rsidRPr="003A7B5C" w:rsidRDefault="00551CA4" w:rsidP="00551CA4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дистанционных школах;</w:t>
      </w:r>
    </w:p>
    <w:p w:rsidR="00551CA4" w:rsidRPr="003A7B5C" w:rsidRDefault="00551CA4" w:rsidP="00551CA4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предпрофильного и профильного обучения</w:t>
      </w:r>
      <w:r w:rsidRPr="003A7B5C">
        <w:rPr>
          <w:rFonts w:ascii="Times New Roman" w:hAnsi="Times New Roman"/>
          <w:sz w:val="28"/>
          <w:szCs w:val="28"/>
        </w:rPr>
        <w:t>;</w:t>
      </w:r>
    </w:p>
    <w:p w:rsidR="00551CA4" w:rsidRPr="003A7B5C" w:rsidRDefault="00551CA4" w:rsidP="00551CA4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7B5C">
        <w:rPr>
          <w:rFonts w:ascii="Times New Roman" w:hAnsi="Times New Roman"/>
          <w:sz w:val="28"/>
          <w:szCs w:val="28"/>
        </w:rPr>
        <w:t>интеллектуальные марафоны;</w:t>
      </w:r>
    </w:p>
    <w:p w:rsidR="00551CA4" w:rsidRPr="003A7B5C" w:rsidRDefault="00551CA4" w:rsidP="00551CA4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7B5C">
        <w:rPr>
          <w:rFonts w:ascii="Times New Roman" w:hAnsi="Times New Roman"/>
          <w:sz w:val="28"/>
          <w:szCs w:val="28"/>
        </w:rPr>
        <w:t>научное общество учащихся.</w:t>
      </w:r>
    </w:p>
    <w:p w:rsidR="00551CA4" w:rsidRPr="00342870" w:rsidRDefault="00551CA4" w:rsidP="00551CA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структуре</w:t>
      </w:r>
      <w:r w:rsidRPr="00342870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,</w:t>
      </w:r>
      <w:r w:rsidRPr="00342870">
        <w:rPr>
          <w:rFonts w:ascii="Times New Roman" w:hAnsi="Times New Roman"/>
          <w:sz w:val="28"/>
          <w:szCs w:val="28"/>
        </w:rPr>
        <w:t xml:space="preserve"> в школе </w:t>
      </w:r>
      <w:r>
        <w:rPr>
          <w:rFonts w:ascii="Times New Roman" w:hAnsi="Times New Roman"/>
          <w:sz w:val="28"/>
          <w:szCs w:val="28"/>
        </w:rPr>
        <w:t xml:space="preserve">в течение всего учебного года </w:t>
      </w:r>
      <w:r w:rsidRPr="00342870">
        <w:rPr>
          <w:rFonts w:ascii="Times New Roman" w:hAnsi="Times New Roman"/>
          <w:sz w:val="28"/>
          <w:szCs w:val="28"/>
        </w:rPr>
        <w:t>работают несколько направлений по выявлению, поддержке и развитию одаренности:</w:t>
      </w:r>
    </w:p>
    <w:p w:rsidR="00551CA4" w:rsidRPr="003A7B5C" w:rsidRDefault="00551CA4" w:rsidP="00551CA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7B5C">
        <w:rPr>
          <w:rFonts w:ascii="Times New Roman" w:hAnsi="Times New Roman"/>
          <w:sz w:val="28"/>
          <w:szCs w:val="28"/>
        </w:rPr>
        <w:t>Научное общество учащихся;</w:t>
      </w:r>
    </w:p>
    <w:p w:rsidR="00551CA4" w:rsidRPr="003A7B5C" w:rsidRDefault="00551CA4" w:rsidP="00551CA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7B5C">
        <w:rPr>
          <w:rFonts w:ascii="Times New Roman" w:hAnsi="Times New Roman"/>
          <w:sz w:val="28"/>
          <w:szCs w:val="28"/>
        </w:rPr>
        <w:t>Дополнительное образование</w:t>
      </w:r>
      <w:r>
        <w:rPr>
          <w:rFonts w:ascii="Times New Roman" w:hAnsi="Times New Roman"/>
          <w:sz w:val="28"/>
          <w:szCs w:val="28"/>
        </w:rPr>
        <w:t xml:space="preserve"> (спортивные секции, кружки по интересам, дистанционные школы)</w:t>
      </w:r>
      <w:r w:rsidRPr="003A7B5C">
        <w:rPr>
          <w:rFonts w:ascii="Times New Roman" w:hAnsi="Times New Roman"/>
          <w:sz w:val="28"/>
          <w:szCs w:val="28"/>
        </w:rPr>
        <w:t>;</w:t>
      </w:r>
    </w:p>
    <w:p w:rsidR="00551CA4" w:rsidRPr="003A7B5C" w:rsidRDefault="00551CA4" w:rsidP="00551CA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7B5C">
        <w:rPr>
          <w:rFonts w:ascii="Times New Roman" w:hAnsi="Times New Roman"/>
          <w:sz w:val="28"/>
          <w:szCs w:val="28"/>
        </w:rPr>
        <w:t>Творческие и проблемные группы</w:t>
      </w:r>
      <w:r>
        <w:rPr>
          <w:rFonts w:ascii="Times New Roman" w:hAnsi="Times New Roman"/>
          <w:sz w:val="28"/>
          <w:szCs w:val="28"/>
        </w:rPr>
        <w:t xml:space="preserve"> учителей</w:t>
      </w:r>
      <w:r w:rsidRPr="003A7B5C">
        <w:rPr>
          <w:rFonts w:ascii="Times New Roman" w:hAnsi="Times New Roman"/>
          <w:sz w:val="28"/>
          <w:szCs w:val="28"/>
        </w:rPr>
        <w:t>;</w:t>
      </w:r>
    </w:p>
    <w:p w:rsidR="00551CA4" w:rsidRPr="003A7B5C" w:rsidRDefault="00551CA4" w:rsidP="00551CA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7B5C">
        <w:rPr>
          <w:rFonts w:ascii="Times New Roman" w:hAnsi="Times New Roman"/>
          <w:sz w:val="28"/>
          <w:szCs w:val="28"/>
        </w:rPr>
        <w:t>Профильное обучение;</w:t>
      </w:r>
    </w:p>
    <w:p w:rsidR="00551CA4" w:rsidRPr="003A7B5C" w:rsidRDefault="00551CA4" w:rsidP="00551CA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7B5C">
        <w:rPr>
          <w:rFonts w:ascii="Times New Roman" w:hAnsi="Times New Roman"/>
          <w:sz w:val="28"/>
          <w:szCs w:val="28"/>
        </w:rPr>
        <w:t>Предпрофильная подготовка;</w:t>
      </w:r>
    </w:p>
    <w:p w:rsidR="00551CA4" w:rsidRPr="003A7B5C" w:rsidRDefault="00551CA4" w:rsidP="00551CA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7B5C">
        <w:rPr>
          <w:rFonts w:ascii="Times New Roman" w:hAnsi="Times New Roman"/>
          <w:sz w:val="28"/>
          <w:szCs w:val="28"/>
        </w:rPr>
        <w:t>Туристический клуб «Бродяга»</w:t>
      </w:r>
    </w:p>
    <w:p w:rsidR="00747534" w:rsidRDefault="000A7E8D" w:rsidP="00551CA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</w:t>
      </w:r>
      <w:r w:rsidR="00551CA4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рограмме, целью работы является создание необходимых условий для выявления и развития интеллектуальных, творческих и физических способностей и личностных качеств одаренных детей. На 2015-2016 гг были поставлены следующие задачи:</w:t>
      </w:r>
    </w:p>
    <w:p w:rsidR="00551CA4" w:rsidRDefault="00551CA4" w:rsidP="00551C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51CA4" w:rsidRDefault="00551CA4" w:rsidP="00551CA4">
      <w:pPr>
        <w:spacing w:after="0" w:line="36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9747" w:type="dxa"/>
        <w:tblLook w:val="04A0"/>
      </w:tblPr>
      <w:tblGrid>
        <w:gridCol w:w="5963"/>
        <w:gridCol w:w="1667"/>
        <w:gridCol w:w="2117"/>
      </w:tblGrid>
      <w:tr w:rsidR="000A7E8D" w:rsidRPr="00A54D04" w:rsidTr="00A54D04">
        <w:tc>
          <w:tcPr>
            <w:tcW w:w="5963" w:type="dxa"/>
          </w:tcPr>
          <w:p w:rsidR="000A7E8D" w:rsidRPr="00A54D04" w:rsidRDefault="000A7E8D" w:rsidP="00A54D0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A54D04"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>Задача</w:t>
            </w:r>
          </w:p>
        </w:tc>
        <w:tc>
          <w:tcPr>
            <w:tcW w:w="1667" w:type="dxa"/>
          </w:tcPr>
          <w:p w:rsidR="000A7E8D" w:rsidRPr="00A54D04" w:rsidRDefault="000A7E8D" w:rsidP="00A54D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A54D04">
              <w:rPr>
                <w:rFonts w:ascii="Times New Roman" w:hAnsi="Times New Roman" w:cs="Times New Roman"/>
                <w:b/>
                <w:sz w:val="28"/>
                <w:u w:val="single"/>
              </w:rPr>
              <w:t>Выполнено</w:t>
            </w:r>
          </w:p>
        </w:tc>
        <w:tc>
          <w:tcPr>
            <w:tcW w:w="2117" w:type="dxa"/>
          </w:tcPr>
          <w:p w:rsidR="000A7E8D" w:rsidRPr="00A54D04" w:rsidRDefault="000A7E8D" w:rsidP="00A54D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A54D04">
              <w:rPr>
                <w:rFonts w:ascii="Times New Roman" w:hAnsi="Times New Roman" w:cs="Times New Roman"/>
                <w:b/>
                <w:sz w:val="28"/>
                <w:u w:val="single"/>
              </w:rPr>
              <w:t>Не выполнено</w:t>
            </w:r>
          </w:p>
        </w:tc>
      </w:tr>
      <w:tr w:rsidR="000A7E8D" w:rsidTr="00A54D04">
        <w:tc>
          <w:tcPr>
            <w:tcW w:w="5963" w:type="dxa"/>
          </w:tcPr>
          <w:p w:rsidR="000A7E8D" w:rsidRPr="00B06901" w:rsidRDefault="000A7E8D" w:rsidP="00A54D04">
            <w:pPr>
              <w:pStyle w:val="a4"/>
              <w:numPr>
                <w:ilvl w:val="0"/>
                <w:numId w:val="8"/>
              </w:numPr>
              <w:spacing w:line="360" w:lineRule="auto"/>
              <w:ind w:left="284" w:firstLine="425"/>
              <w:jc w:val="both"/>
              <w:rPr>
                <w:rFonts w:ascii="Times New Roman" w:hAnsi="Times New Roman" w:cs="Times New Roman"/>
                <w:sz w:val="28"/>
              </w:rPr>
            </w:pPr>
            <w:r w:rsidRPr="00B06901">
              <w:rPr>
                <w:rFonts w:ascii="Times New Roman" w:hAnsi="Times New Roman" w:cs="Times New Roman"/>
                <w:sz w:val="28"/>
              </w:rPr>
              <w:t>Провести корректировку программы «Одаренные дети»</w:t>
            </w:r>
            <w:r w:rsidR="00B06901" w:rsidRPr="00B06901">
              <w:rPr>
                <w:rFonts w:ascii="Times New Roman" w:hAnsi="Times New Roman" w:cs="Times New Roman"/>
                <w:sz w:val="28"/>
              </w:rPr>
              <w:t>, составить план реализации направлений программы «Одаренные дети» на 2015-2016 учебный год и утвердить на педагогическом совете в сентябре 2015</w:t>
            </w:r>
          </w:p>
        </w:tc>
        <w:tc>
          <w:tcPr>
            <w:tcW w:w="1667" w:type="dxa"/>
          </w:tcPr>
          <w:p w:rsidR="000A7E8D" w:rsidRPr="009230BE" w:rsidRDefault="009230BE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9230BE">
              <w:rPr>
                <w:rFonts w:ascii="Times New Roman" w:hAnsi="Times New Roman" w:cs="Times New Roman"/>
                <w:sz w:val="40"/>
              </w:rPr>
              <w:t>Ѵ</w:t>
            </w:r>
          </w:p>
        </w:tc>
        <w:tc>
          <w:tcPr>
            <w:tcW w:w="2117" w:type="dxa"/>
          </w:tcPr>
          <w:p w:rsidR="000A7E8D" w:rsidRDefault="000A7E8D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7E8D" w:rsidTr="00A54D04">
        <w:tc>
          <w:tcPr>
            <w:tcW w:w="5963" w:type="dxa"/>
          </w:tcPr>
          <w:p w:rsidR="000A7E8D" w:rsidRPr="00B06901" w:rsidRDefault="000A7E8D" w:rsidP="00A54D04">
            <w:pPr>
              <w:pStyle w:val="a4"/>
              <w:numPr>
                <w:ilvl w:val="0"/>
                <w:numId w:val="8"/>
              </w:numPr>
              <w:spacing w:line="360" w:lineRule="auto"/>
              <w:ind w:left="284" w:firstLine="425"/>
              <w:jc w:val="both"/>
              <w:rPr>
                <w:rFonts w:ascii="Times New Roman" w:hAnsi="Times New Roman" w:cs="Times New Roman"/>
                <w:sz w:val="28"/>
              </w:rPr>
            </w:pPr>
            <w:r w:rsidRPr="00B06901">
              <w:rPr>
                <w:rFonts w:ascii="Times New Roman" w:hAnsi="Times New Roman" w:cs="Times New Roman"/>
                <w:sz w:val="28"/>
              </w:rPr>
              <w:t>Поддерживать дистанционное конкурсное движение с сохранностью процента участия не ниже 70%</w:t>
            </w:r>
            <w:r w:rsidR="00217034" w:rsidRPr="00B06901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A54D04">
              <w:rPr>
                <w:rFonts w:ascii="Times New Roman" w:hAnsi="Times New Roman" w:cs="Times New Roman"/>
                <w:sz w:val="28"/>
              </w:rPr>
              <w:t>приложение 1</w:t>
            </w:r>
            <w:r w:rsidR="00217034" w:rsidRPr="00B06901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667" w:type="dxa"/>
          </w:tcPr>
          <w:p w:rsidR="000A7E8D" w:rsidRDefault="009230BE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230BE">
              <w:rPr>
                <w:rFonts w:ascii="Times New Roman" w:hAnsi="Times New Roman" w:cs="Times New Roman"/>
                <w:sz w:val="40"/>
              </w:rPr>
              <w:t>Ѵ</w:t>
            </w:r>
          </w:p>
        </w:tc>
        <w:tc>
          <w:tcPr>
            <w:tcW w:w="2117" w:type="dxa"/>
          </w:tcPr>
          <w:p w:rsidR="000A7E8D" w:rsidRDefault="000A7E8D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7E8D" w:rsidTr="00A54D04">
        <w:tc>
          <w:tcPr>
            <w:tcW w:w="5963" w:type="dxa"/>
          </w:tcPr>
          <w:p w:rsidR="000A7E8D" w:rsidRPr="00B06901" w:rsidRDefault="000A7E8D" w:rsidP="00A54D04">
            <w:pPr>
              <w:pStyle w:val="a4"/>
              <w:numPr>
                <w:ilvl w:val="0"/>
                <w:numId w:val="8"/>
              </w:numPr>
              <w:spacing w:line="360" w:lineRule="auto"/>
              <w:ind w:left="284" w:firstLine="425"/>
              <w:jc w:val="both"/>
              <w:rPr>
                <w:rFonts w:ascii="Times New Roman" w:hAnsi="Times New Roman" w:cs="Times New Roman"/>
                <w:sz w:val="28"/>
              </w:rPr>
            </w:pPr>
            <w:r w:rsidRPr="00B06901">
              <w:rPr>
                <w:rFonts w:ascii="Times New Roman" w:hAnsi="Times New Roman" w:cs="Times New Roman"/>
                <w:sz w:val="28"/>
              </w:rPr>
              <w:t>Усилить участие в очном конкурсном движении различного уровня до 20% учащихся</w:t>
            </w:r>
            <w:r w:rsidR="00A54D04">
              <w:rPr>
                <w:rFonts w:ascii="Times New Roman" w:hAnsi="Times New Roman" w:cs="Times New Roman"/>
                <w:sz w:val="28"/>
              </w:rPr>
              <w:t xml:space="preserve"> (приложение 2)</w:t>
            </w:r>
          </w:p>
        </w:tc>
        <w:tc>
          <w:tcPr>
            <w:tcW w:w="1667" w:type="dxa"/>
          </w:tcPr>
          <w:p w:rsidR="000A7E8D" w:rsidRDefault="000A7E8D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7" w:type="dxa"/>
          </w:tcPr>
          <w:p w:rsidR="000A7E8D" w:rsidRDefault="009230BE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230BE">
              <w:rPr>
                <w:rFonts w:ascii="Times New Roman" w:hAnsi="Times New Roman" w:cs="Times New Roman"/>
                <w:sz w:val="40"/>
              </w:rPr>
              <w:t>Ѵ</w:t>
            </w:r>
          </w:p>
        </w:tc>
      </w:tr>
      <w:tr w:rsidR="000A7E8D" w:rsidTr="00A54D04">
        <w:trPr>
          <w:trHeight w:val="1314"/>
        </w:trPr>
        <w:tc>
          <w:tcPr>
            <w:tcW w:w="5963" w:type="dxa"/>
            <w:tcBorders>
              <w:bottom w:val="single" w:sz="4" w:space="0" w:color="auto"/>
            </w:tcBorders>
          </w:tcPr>
          <w:p w:rsidR="001E7C9E" w:rsidRPr="00B06901" w:rsidRDefault="000A7E8D" w:rsidP="00A54D04">
            <w:pPr>
              <w:pStyle w:val="a4"/>
              <w:numPr>
                <w:ilvl w:val="0"/>
                <w:numId w:val="8"/>
              </w:numPr>
              <w:spacing w:line="360" w:lineRule="auto"/>
              <w:ind w:left="284" w:firstLine="425"/>
              <w:jc w:val="both"/>
              <w:rPr>
                <w:rFonts w:ascii="Times New Roman" w:hAnsi="Times New Roman" w:cs="Times New Roman"/>
                <w:sz w:val="28"/>
              </w:rPr>
            </w:pPr>
            <w:r w:rsidRPr="00B06901">
              <w:rPr>
                <w:rFonts w:ascii="Times New Roman" w:hAnsi="Times New Roman" w:cs="Times New Roman"/>
                <w:sz w:val="28"/>
              </w:rPr>
              <w:t>Продолжить работу в школе над олимпиадным движением, с сохранением количество призовых мест на муниципальном этапе ВсОШ не менее 8: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0A7E8D" w:rsidRDefault="009230BE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230BE">
              <w:rPr>
                <w:rFonts w:ascii="Times New Roman" w:hAnsi="Times New Roman" w:cs="Times New Roman"/>
                <w:sz w:val="40"/>
              </w:rPr>
              <w:t>Ѵ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0A7E8D" w:rsidRDefault="000A7E8D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E7C9E" w:rsidTr="00A54D04">
        <w:trPr>
          <w:trHeight w:val="1264"/>
        </w:trPr>
        <w:tc>
          <w:tcPr>
            <w:tcW w:w="5963" w:type="dxa"/>
            <w:tcBorders>
              <w:top w:val="single" w:sz="4" w:space="0" w:color="auto"/>
              <w:bottom w:val="single" w:sz="4" w:space="0" w:color="auto"/>
            </w:tcBorders>
          </w:tcPr>
          <w:p w:rsidR="001E7C9E" w:rsidRDefault="001E7C9E" w:rsidP="00A54D04">
            <w:pPr>
              <w:pStyle w:val="a4"/>
              <w:numPr>
                <w:ilvl w:val="0"/>
                <w:numId w:val="1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закрепление за учителями-предметниками одаренных детей 3-11 классов с целью подготовки к ВсОШ различных уровней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E7C9E" w:rsidRDefault="009230BE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230BE">
              <w:rPr>
                <w:rFonts w:ascii="Times New Roman" w:hAnsi="Times New Roman" w:cs="Times New Roman"/>
                <w:sz w:val="40"/>
              </w:rPr>
              <w:t>Ѵ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1E7C9E" w:rsidRDefault="001E7C9E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E7C9E" w:rsidTr="00A54D04">
        <w:trPr>
          <w:trHeight w:val="962"/>
        </w:trPr>
        <w:tc>
          <w:tcPr>
            <w:tcW w:w="5963" w:type="dxa"/>
            <w:tcBorders>
              <w:top w:val="single" w:sz="4" w:space="0" w:color="auto"/>
              <w:bottom w:val="single" w:sz="4" w:space="0" w:color="auto"/>
            </w:tcBorders>
          </w:tcPr>
          <w:p w:rsidR="001E7C9E" w:rsidRDefault="001E7C9E" w:rsidP="00A54D04">
            <w:pPr>
              <w:pStyle w:val="a4"/>
              <w:numPr>
                <w:ilvl w:val="0"/>
                <w:numId w:val="1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Продолжить формирование банка олимпиадных заданий по различным предметам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E7C9E" w:rsidRDefault="009230BE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230BE">
              <w:rPr>
                <w:rFonts w:ascii="Times New Roman" w:hAnsi="Times New Roman" w:cs="Times New Roman"/>
                <w:sz w:val="40"/>
              </w:rPr>
              <w:t>Ѵ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1E7C9E" w:rsidRDefault="001E7C9E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E7C9E" w:rsidTr="00A54D04">
        <w:trPr>
          <w:trHeight w:val="1314"/>
        </w:trPr>
        <w:tc>
          <w:tcPr>
            <w:tcW w:w="5963" w:type="dxa"/>
            <w:tcBorders>
              <w:top w:val="single" w:sz="4" w:space="0" w:color="auto"/>
            </w:tcBorders>
          </w:tcPr>
          <w:p w:rsidR="00A54D04" w:rsidRDefault="001E7C9E" w:rsidP="00A54D04">
            <w:pPr>
              <w:pStyle w:val="a4"/>
              <w:numPr>
                <w:ilvl w:val="0"/>
                <w:numId w:val="1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Организовать «Школу Олимпийского резерва» на каникулах с целью интенсивной подготовки к олимпиадам по гуманитарным наукам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1E7C9E" w:rsidRDefault="001E7C9E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1E7C9E" w:rsidRDefault="009230BE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230BE">
              <w:rPr>
                <w:rFonts w:ascii="Times New Roman" w:hAnsi="Times New Roman" w:cs="Times New Roman"/>
                <w:sz w:val="40"/>
              </w:rPr>
              <w:t>Ѵ</w:t>
            </w:r>
          </w:p>
        </w:tc>
      </w:tr>
      <w:tr w:rsidR="000A7E8D" w:rsidTr="00A54D04">
        <w:tc>
          <w:tcPr>
            <w:tcW w:w="5963" w:type="dxa"/>
          </w:tcPr>
          <w:p w:rsidR="000A7E8D" w:rsidRPr="00B06901" w:rsidRDefault="001E7C9E" w:rsidP="00A54D04">
            <w:pPr>
              <w:pStyle w:val="a4"/>
              <w:numPr>
                <w:ilvl w:val="0"/>
                <w:numId w:val="8"/>
              </w:numPr>
              <w:spacing w:line="360" w:lineRule="auto"/>
              <w:ind w:left="426" w:firstLine="283"/>
              <w:jc w:val="both"/>
              <w:rPr>
                <w:rFonts w:ascii="Times New Roman" w:hAnsi="Times New Roman" w:cs="Times New Roman"/>
                <w:sz w:val="28"/>
              </w:rPr>
            </w:pPr>
            <w:r w:rsidRPr="00B06901">
              <w:rPr>
                <w:rFonts w:ascii="Times New Roman" w:hAnsi="Times New Roman" w:cs="Times New Roman"/>
                <w:sz w:val="28"/>
              </w:rPr>
              <w:lastRenderedPageBreak/>
              <w:t>Провести совместно с группой учителей начальной школы олимпиады в виде интеллектуального марафона  для учащихся (1)2-4 классов в ноябре, а также в апреле с целью выявления одаренных и мотивированных детей (с охватом не ниже 50%)</w:t>
            </w:r>
          </w:p>
        </w:tc>
        <w:tc>
          <w:tcPr>
            <w:tcW w:w="1667" w:type="dxa"/>
          </w:tcPr>
          <w:p w:rsidR="000A7E8D" w:rsidRDefault="009230BE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230BE">
              <w:rPr>
                <w:rFonts w:ascii="Times New Roman" w:hAnsi="Times New Roman" w:cs="Times New Roman"/>
                <w:sz w:val="40"/>
              </w:rPr>
              <w:t>Ѵ</w:t>
            </w:r>
          </w:p>
        </w:tc>
        <w:tc>
          <w:tcPr>
            <w:tcW w:w="2117" w:type="dxa"/>
          </w:tcPr>
          <w:p w:rsidR="000A7E8D" w:rsidRDefault="000A7E8D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7E8D" w:rsidTr="00A54D04">
        <w:tc>
          <w:tcPr>
            <w:tcW w:w="5963" w:type="dxa"/>
          </w:tcPr>
          <w:p w:rsidR="000A7E8D" w:rsidRPr="00B06901" w:rsidRDefault="001E7C9E" w:rsidP="00A54D04">
            <w:pPr>
              <w:pStyle w:val="a4"/>
              <w:numPr>
                <w:ilvl w:val="0"/>
                <w:numId w:val="8"/>
              </w:num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B06901">
              <w:rPr>
                <w:rFonts w:ascii="Times New Roman" w:hAnsi="Times New Roman" w:cs="Times New Roman"/>
                <w:sz w:val="28"/>
              </w:rPr>
              <w:t>Активизировать работу по исследовательской деятельности и увеличить число победителей и призеров муниципального этапа УИК до 4 мест</w:t>
            </w:r>
          </w:p>
        </w:tc>
        <w:tc>
          <w:tcPr>
            <w:tcW w:w="1667" w:type="dxa"/>
          </w:tcPr>
          <w:p w:rsidR="000A7E8D" w:rsidRDefault="000A7E8D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7" w:type="dxa"/>
          </w:tcPr>
          <w:p w:rsidR="000A7E8D" w:rsidRDefault="009230BE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230BE">
              <w:rPr>
                <w:rFonts w:ascii="Times New Roman" w:hAnsi="Times New Roman" w:cs="Times New Roman"/>
                <w:sz w:val="40"/>
              </w:rPr>
              <w:t>Ѵ</w:t>
            </w:r>
          </w:p>
        </w:tc>
      </w:tr>
      <w:tr w:rsidR="000A7E8D" w:rsidTr="00A54D04">
        <w:tc>
          <w:tcPr>
            <w:tcW w:w="5963" w:type="dxa"/>
          </w:tcPr>
          <w:p w:rsidR="000A7E8D" w:rsidRPr="00B06901" w:rsidRDefault="001E7C9E" w:rsidP="00A54D04">
            <w:pPr>
              <w:pStyle w:val="a4"/>
              <w:numPr>
                <w:ilvl w:val="0"/>
                <w:numId w:val="8"/>
              </w:numPr>
              <w:spacing w:line="360" w:lineRule="auto"/>
              <w:ind w:left="426" w:firstLine="425"/>
              <w:jc w:val="both"/>
              <w:rPr>
                <w:rFonts w:ascii="Times New Roman" w:hAnsi="Times New Roman" w:cs="Times New Roman"/>
                <w:sz w:val="28"/>
              </w:rPr>
            </w:pPr>
            <w:r w:rsidRPr="00B06901">
              <w:rPr>
                <w:rFonts w:ascii="Times New Roman" w:hAnsi="Times New Roman" w:cs="Times New Roman"/>
                <w:sz w:val="28"/>
              </w:rPr>
              <w:t>Активизировать участие учащихся в различных дистанционных и заочных исследовательских конференциях (до 5 работ)</w:t>
            </w:r>
          </w:p>
        </w:tc>
        <w:tc>
          <w:tcPr>
            <w:tcW w:w="1667" w:type="dxa"/>
          </w:tcPr>
          <w:p w:rsidR="000A7E8D" w:rsidRDefault="009230BE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230BE">
              <w:rPr>
                <w:rFonts w:ascii="Times New Roman" w:hAnsi="Times New Roman" w:cs="Times New Roman"/>
                <w:sz w:val="40"/>
              </w:rPr>
              <w:t>Ѵ</w:t>
            </w:r>
          </w:p>
        </w:tc>
        <w:tc>
          <w:tcPr>
            <w:tcW w:w="2117" w:type="dxa"/>
          </w:tcPr>
          <w:p w:rsidR="000A7E8D" w:rsidRDefault="000A7E8D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7E8D" w:rsidTr="00A54D04">
        <w:tc>
          <w:tcPr>
            <w:tcW w:w="5963" w:type="dxa"/>
          </w:tcPr>
          <w:p w:rsidR="001E7C9E" w:rsidRPr="00B06901" w:rsidRDefault="001E7C9E" w:rsidP="00A54D04">
            <w:pPr>
              <w:pStyle w:val="a4"/>
              <w:numPr>
                <w:ilvl w:val="0"/>
                <w:numId w:val="8"/>
              </w:numPr>
              <w:spacing w:line="360" w:lineRule="auto"/>
              <w:ind w:left="426" w:firstLine="425"/>
              <w:jc w:val="both"/>
              <w:rPr>
                <w:rFonts w:ascii="Times New Roman" w:hAnsi="Times New Roman" w:cs="Times New Roman"/>
                <w:sz w:val="28"/>
              </w:rPr>
            </w:pPr>
            <w:r w:rsidRPr="00B06901">
              <w:rPr>
                <w:rFonts w:ascii="Times New Roman" w:hAnsi="Times New Roman" w:cs="Times New Roman"/>
                <w:sz w:val="28"/>
              </w:rPr>
              <w:t>Привлечение к исследовательской деятельности большего числа учеников, увеличив процент охвата до 15 % от всех учащихся школы</w:t>
            </w:r>
          </w:p>
        </w:tc>
        <w:tc>
          <w:tcPr>
            <w:tcW w:w="1667" w:type="dxa"/>
          </w:tcPr>
          <w:p w:rsidR="000A7E8D" w:rsidRDefault="009230BE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230BE">
              <w:rPr>
                <w:rFonts w:ascii="Times New Roman" w:hAnsi="Times New Roman" w:cs="Times New Roman"/>
                <w:sz w:val="40"/>
              </w:rPr>
              <w:t>Ѵ</w:t>
            </w:r>
          </w:p>
        </w:tc>
        <w:tc>
          <w:tcPr>
            <w:tcW w:w="2117" w:type="dxa"/>
          </w:tcPr>
          <w:p w:rsidR="000A7E8D" w:rsidRDefault="000A7E8D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7E8D" w:rsidTr="00A54D04">
        <w:tc>
          <w:tcPr>
            <w:tcW w:w="5963" w:type="dxa"/>
          </w:tcPr>
          <w:p w:rsidR="000A7E8D" w:rsidRPr="00B06901" w:rsidRDefault="001E7C9E" w:rsidP="00A54D04">
            <w:pPr>
              <w:pStyle w:val="a4"/>
              <w:numPr>
                <w:ilvl w:val="0"/>
                <w:numId w:val="8"/>
              </w:numPr>
              <w:spacing w:line="360" w:lineRule="auto"/>
              <w:ind w:left="426" w:firstLine="425"/>
              <w:jc w:val="both"/>
              <w:rPr>
                <w:rFonts w:ascii="Times New Roman" w:hAnsi="Times New Roman" w:cs="Times New Roman"/>
                <w:sz w:val="28"/>
              </w:rPr>
            </w:pPr>
            <w:r w:rsidRPr="00B06901">
              <w:rPr>
                <w:rFonts w:ascii="Times New Roman" w:hAnsi="Times New Roman" w:cs="Times New Roman"/>
                <w:sz w:val="28"/>
              </w:rPr>
              <w:t xml:space="preserve">Активизировать работу по вовлечению учащихся школы в дистанционное и заочное </w:t>
            </w:r>
            <w:r w:rsidR="009230BE" w:rsidRPr="00B06901">
              <w:rPr>
                <w:rFonts w:ascii="Times New Roman" w:hAnsi="Times New Roman" w:cs="Times New Roman"/>
                <w:sz w:val="28"/>
              </w:rPr>
              <w:t>обучение заочных школ (до 10 человек)</w:t>
            </w:r>
            <w:r w:rsidRPr="00B0690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67" w:type="dxa"/>
          </w:tcPr>
          <w:p w:rsidR="000A7E8D" w:rsidRDefault="003177D6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230BE">
              <w:rPr>
                <w:rFonts w:ascii="Times New Roman" w:hAnsi="Times New Roman" w:cs="Times New Roman"/>
                <w:sz w:val="40"/>
              </w:rPr>
              <w:t>Ѵ</w:t>
            </w:r>
          </w:p>
        </w:tc>
        <w:tc>
          <w:tcPr>
            <w:tcW w:w="2117" w:type="dxa"/>
          </w:tcPr>
          <w:p w:rsidR="000A7E8D" w:rsidRDefault="000A7E8D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7E8D" w:rsidTr="00A54D04">
        <w:tc>
          <w:tcPr>
            <w:tcW w:w="5963" w:type="dxa"/>
          </w:tcPr>
          <w:p w:rsidR="000A7E8D" w:rsidRPr="00B06901" w:rsidRDefault="009230BE" w:rsidP="00A54D04">
            <w:pPr>
              <w:pStyle w:val="a4"/>
              <w:numPr>
                <w:ilvl w:val="0"/>
                <w:numId w:val="8"/>
              </w:numPr>
              <w:spacing w:line="360" w:lineRule="auto"/>
              <w:ind w:left="426" w:firstLine="425"/>
              <w:jc w:val="both"/>
              <w:rPr>
                <w:rFonts w:ascii="Times New Roman" w:hAnsi="Times New Roman" w:cs="Times New Roman"/>
                <w:sz w:val="28"/>
              </w:rPr>
            </w:pPr>
            <w:r w:rsidRPr="00B06901">
              <w:rPr>
                <w:rFonts w:ascii="Times New Roman" w:hAnsi="Times New Roman" w:cs="Times New Roman"/>
                <w:sz w:val="28"/>
              </w:rPr>
              <w:t>С целью популяризации учебных предметов и повышения интереса к их изучению провести Декаду Наук</w:t>
            </w:r>
          </w:p>
        </w:tc>
        <w:tc>
          <w:tcPr>
            <w:tcW w:w="1667" w:type="dxa"/>
          </w:tcPr>
          <w:p w:rsidR="000A7E8D" w:rsidRDefault="009230BE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230BE">
              <w:rPr>
                <w:rFonts w:ascii="Times New Roman" w:hAnsi="Times New Roman" w:cs="Times New Roman"/>
                <w:sz w:val="40"/>
              </w:rPr>
              <w:t>Ѵ</w:t>
            </w:r>
          </w:p>
        </w:tc>
        <w:tc>
          <w:tcPr>
            <w:tcW w:w="2117" w:type="dxa"/>
          </w:tcPr>
          <w:p w:rsidR="000A7E8D" w:rsidRDefault="000A7E8D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A7E8D" w:rsidRDefault="000A7E8D" w:rsidP="00551C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54D04" w:rsidRDefault="00A54D04" w:rsidP="00551C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54D04" w:rsidRDefault="00A54D04" w:rsidP="00551C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06901" w:rsidRPr="00A54D04" w:rsidRDefault="00A54D04" w:rsidP="00A54D0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54D04">
        <w:rPr>
          <w:rFonts w:ascii="Times New Roman" w:hAnsi="Times New Roman" w:cs="Times New Roman"/>
          <w:b/>
          <w:i/>
          <w:sz w:val="28"/>
        </w:rPr>
        <w:lastRenderedPageBreak/>
        <w:t>Поддерживать дистанционное конкурсное движение с сохранностью процента участия не ниже 70%</w:t>
      </w:r>
    </w:p>
    <w:p w:rsidR="00B06901" w:rsidRPr="00507758" w:rsidRDefault="00B06901" w:rsidP="00B0690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07758">
        <w:rPr>
          <w:rFonts w:ascii="Times New Roman" w:hAnsi="Times New Roman"/>
          <w:sz w:val="24"/>
          <w:szCs w:val="24"/>
          <w:u w:val="single"/>
        </w:rPr>
        <w:t>Диаграмма № 1. Процент охвата конкурсным движением</w:t>
      </w:r>
      <w:r>
        <w:rPr>
          <w:rFonts w:ascii="Times New Roman" w:hAnsi="Times New Roman"/>
          <w:sz w:val="24"/>
          <w:szCs w:val="24"/>
          <w:u w:val="single"/>
        </w:rPr>
        <w:t xml:space="preserve"> по годам</w:t>
      </w:r>
    </w:p>
    <w:p w:rsidR="00B06901" w:rsidRDefault="00B06901" w:rsidP="00B06901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54930" cy="293751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4D04" w:rsidRDefault="00217034" w:rsidP="00A54D0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№</w:t>
      </w:r>
      <w:r w:rsidR="00A54D04">
        <w:rPr>
          <w:rFonts w:ascii="Times New Roman" w:hAnsi="Times New Roman" w:cs="Times New Roman"/>
          <w:sz w:val="28"/>
        </w:rPr>
        <w:t xml:space="preserve"> 1 </w:t>
      </w:r>
    </w:p>
    <w:p w:rsidR="00217034" w:rsidRPr="00A54D04" w:rsidRDefault="00A54D04" w:rsidP="00A54D04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C758C6">
        <w:rPr>
          <w:rFonts w:ascii="Times New Roman" w:hAnsi="Times New Roman"/>
          <w:sz w:val="28"/>
          <w:szCs w:val="28"/>
          <w:u w:val="single"/>
        </w:rPr>
        <w:t>Процент охвата дистанционными конкурсами и олимпиадами по классам</w:t>
      </w:r>
    </w:p>
    <w:tbl>
      <w:tblPr>
        <w:tblStyle w:val="a3"/>
        <w:tblW w:w="0" w:type="auto"/>
        <w:jc w:val="center"/>
        <w:tblLook w:val="04A0"/>
      </w:tblPr>
      <w:tblGrid>
        <w:gridCol w:w="1873"/>
        <w:gridCol w:w="1899"/>
        <w:gridCol w:w="2715"/>
        <w:gridCol w:w="2552"/>
      </w:tblGrid>
      <w:tr w:rsidR="00217034" w:rsidRPr="00217034" w:rsidTr="00217034">
        <w:trPr>
          <w:jc w:val="center"/>
        </w:trPr>
        <w:tc>
          <w:tcPr>
            <w:tcW w:w="1873" w:type="dxa"/>
          </w:tcPr>
          <w:p w:rsidR="00217034" w:rsidRP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7034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899" w:type="dxa"/>
          </w:tcPr>
          <w:p w:rsidR="00217034" w:rsidRP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7034">
              <w:rPr>
                <w:rFonts w:ascii="Times New Roman" w:hAnsi="Times New Roman" w:cs="Times New Roman"/>
                <w:b/>
                <w:sz w:val="28"/>
              </w:rPr>
              <w:t>Общее количество учащихся</w:t>
            </w:r>
          </w:p>
        </w:tc>
        <w:tc>
          <w:tcPr>
            <w:tcW w:w="2715" w:type="dxa"/>
          </w:tcPr>
          <w:p w:rsidR="00217034" w:rsidRP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7034">
              <w:rPr>
                <w:rFonts w:ascii="Times New Roman" w:hAnsi="Times New Roman" w:cs="Times New Roman"/>
                <w:b/>
                <w:sz w:val="28"/>
              </w:rPr>
              <w:t>Количество учащихся, принявших участие в дистанционных конкурсах</w:t>
            </w:r>
          </w:p>
        </w:tc>
        <w:tc>
          <w:tcPr>
            <w:tcW w:w="2552" w:type="dxa"/>
          </w:tcPr>
          <w:p w:rsidR="00217034" w:rsidRP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7034"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</w:tr>
      <w:tr w:rsidR="00217034" w:rsidTr="00217034">
        <w:trPr>
          <w:jc w:val="center"/>
        </w:trPr>
        <w:tc>
          <w:tcPr>
            <w:tcW w:w="1873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99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715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2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0%</w:t>
            </w:r>
          </w:p>
        </w:tc>
      </w:tr>
      <w:tr w:rsidR="00217034" w:rsidTr="00217034">
        <w:trPr>
          <w:jc w:val="center"/>
        </w:trPr>
        <w:tc>
          <w:tcPr>
            <w:tcW w:w="1873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9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715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552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86%</w:t>
            </w:r>
          </w:p>
        </w:tc>
      </w:tr>
      <w:tr w:rsidR="00217034" w:rsidTr="00217034">
        <w:trPr>
          <w:jc w:val="center"/>
        </w:trPr>
        <w:tc>
          <w:tcPr>
            <w:tcW w:w="1873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9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715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52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92%</w:t>
            </w:r>
          </w:p>
        </w:tc>
      </w:tr>
      <w:tr w:rsidR="00217034" w:rsidTr="00217034">
        <w:trPr>
          <w:jc w:val="center"/>
        </w:trPr>
        <w:tc>
          <w:tcPr>
            <w:tcW w:w="1873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99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715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552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79%</w:t>
            </w:r>
          </w:p>
        </w:tc>
      </w:tr>
      <w:tr w:rsidR="00217034" w:rsidTr="00217034">
        <w:trPr>
          <w:jc w:val="center"/>
        </w:trPr>
        <w:tc>
          <w:tcPr>
            <w:tcW w:w="1873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99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715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52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95%</w:t>
            </w:r>
          </w:p>
        </w:tc>
      </w:tr>
      <w:tr w:rsidR="00217034" w:rsidTr="00217034">
        <w:trPr>
          <w:jc w:val="center"/>
        </w:trPr>
        <w:tc>
          <w:tcPr>
            <w:tcW w:w="1873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99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715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52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91%</w:t>
            </w:r>
          </w:p>
        </w:tc>
      </w:tr>
      <w:tr w:rsidR="00217034" w:rsidTr="00217034">
        <w:trPr>
          <w:jc w:val="center"/>
        </w:trPr>
        <w:tc>
          <w:tcPr>
            <w:tcW w:w="1873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99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715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552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217034" w:rsidTr="00217034">
        <w:trPr>
          <w:jc w:val="center"/>
        </w:trPr>
        <w:tc>
          <w:tcPr>
            <w:tcW w:w="1873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99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715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52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95%</w:t>
            </w:r>
          </w:p>
        </w:tc>
      </w:tr>
      <w:tr w:rsidR="00217034" w:rsidTr="00217034">
        <w:trPr>
          <w:jc w:val="center"/>
        </w:trPr>
        <w:tc>
          <w:tcPr>
            <w:tcW w:w="1873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1899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715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2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21%</w:t>
            </w:r>
          </w:p>
        </w:tc>
      </w:tr>
      <w:tr w:rsidR="00217034" w:rsidTr="00217034">
        <w:trPr>
          <w:jc w:val="center"/>
        </w:trPr>
        <w:tc>
          <w:tcPr>
            <w:tcW w:w="1873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899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715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13%</w:t>
            </w:r>
          </w:p>
        </w:tc>
      </w:tr>
      <w:tr w:rsidR="00217034" w:rsidTr="00217034">
        <w:trPr>
          <w:jc w:val="center"/>
        </w:trPr>
        <w:tc>
          <w:tcPr>
            <w:tcW w:w="1873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899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715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52" w:type="dxa"/>
          </w:tcPr>
          <w:p w:rsid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86%</w:t>
            </w:r>
          </w:p>
        </w:tc>
      </w:tr>
      <w:tr w:rsidR="00217034" w:rsidRPr="00217034" w:rsidTr="00217034">
        <w:trPr>
          <w:jc w:val="center"/>
        </w:trPr>
        <w:tc>
          <w:tcPr>
            <w:tcW w:w="1873" w:type="dxa"/>
          </w:tcPr>
          <w:p w:rsidR="00217034" w:rsidRPr="00217034" w:rsidRDefault="00217034" w:rsidP="00551C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17034">
              <w:rPr>
                <w:rFonts w:ascii="Times New Roman" w:hAnsi="Times New Roman" w:cs="Times New Roman"/>
                <w:b/>
                <w:sz w:val="28"/>
              </w:rPr>
              <w:t xml:space="preserve">Итого </w:t>
            </w:r>
          </w:p>
        </w:tc>
        <w:tc>
          <w:tcPr>
            <w:tcW w:w="1899" w:type="dxa"/>
          </w:tcPr>
          <w:p w:rsidR="00217034" w:rsidRP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205</w:t>
            </w:r>
          </w:p>
        </w:tc>
        <w:tc>
          <w:tcPr>
            <w:tcW w:w="2715" w:type="dxa"/>
          </w:tcPr>
          <w:p w:rsidR="00217034" w:rsidRP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150</w:t>
            </w:r>
          </w:p>
        </w:tc>
        <w:tc>
          <w:tcPr>
            <w:tcW w:w="2552" w:type="dxa"/>
          </w:tcPr>
          <w:p w:rsidR="00217034" w:rsidRPr="00217034" w:rsidRDefault="00217034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73%</w:t>
            </w:r>
          </w:p>
        </w:tc>
      </w:tr>
    </w:tbl>
    <w:p w:rsidR="00217034" w:rsidRDefault="00217034" w:rsidP="00551CA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17034" w:rsidRDefault="00217034" w:rsidP="00A54D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Как видно из таблицы, </w:t>
      </w:r>
      <w:r w:rsidR="00153ED7">
        <w:rPr>
          <w:rFonts w:ascii="Times New Roman" w:hAnsi="Times New Roman" w:cs="Times New Roman"/>
          <w:sz w:val="28"/>
        </w:rPr>
        <w:t xml:space="preserve">поставленная задача была выполнена. Положительный результат был достигнут с помощью пропаганды участия в различных дистанционных конкурсах, доведения до сведения родителей о возможности участия и пополнения личного портфолио ребенка, повышения рейтинга в базе «Одаренные дети Красноярья», а также систематической работы классных руководителей по вовлечению детей в дистанционное конкурсное движение. В этом отношении хочется отметить следующих классных руководителей: Майдорова Т.М., Майстренко Е.В., Бондаренко О.В., Сизых И.В., Пенкина А.Н., Гвоздеву Н.А., Филиппова В.Н., Левицкую С.А. К сожалению, не  все классные руководители оказались заинтересованы в данном направлении деятельности учеников, поэтому </w:t>
      </w:r>
      <w:r w:rsidR="00153ED7" w:rsidRPr="00A54D04">
        <w:rPr>
          <w:rFonts w:ascii="Times New Roman" w:hAnsi="Times New Roman" w:cs="Times New Roman"/>
          <w:i/>
          <w:sz w:val="28"/>
          <w:u w:val="single"/>
        </w:rPr>
        <w:t>в следующем учебном году необходимо обратить внимание на данные классы и отслеживать участие детей на</w:t>
      </w:r>
      <w:r w:rsidR="008772CC" w:rsidRPr="00A54D04">
        <w:rPr>
          <w:rFonts w:ascii="Times New Roman" w:hAnsi="Times New Roman" w:cs="Times New Roman"/>
          <w:i/>
          <w:sz w:val="28"/>
          <w:u w:val="single"/>
        </w:rPr>
        <w:t xml:space="preserve"> протяжение всего учебного года.</w:t>
      </w:r>
      <w:r w:rsidR="008772CC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A54D04" w:rsidRPr="00A54D04" w:rsidRDefault="00A54D04" w:rsidP="00A54D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A54D04">
        <w:rPr>
          <w:rFonts w:ascii="Times New Roman" w:hAnsi="Times New Roman" w:cs="Times New Roman"/>
          <w:b/>
          <w:i/>
          <w:sz w:val="28"/>
        </w:rPr>
        <w:t>Усилить участие в очном конкурсном движении различного уровня до 20% учащихся.</w:t>
      </w:r>
    </w:p>
    <w:p w:rsidR="00C9563D" w:rsidRDefault="00153ED7" w:rsidP="00A5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Следующая задача, усилить участие в очном конкурсном движении различного уровня до 20% учащихся, оказалась не выполненной.</w:t>
      </w:r>
      <w:r w:rsidR="00B73D11">
        <w:rPr>
          <w:rFonts w:ascii="Times New Roman" w:hAnsi="Times New Roman" w:cs="Times New Roman"/>
          <w:sz w:val="28"/>
        </w:rPr>
        <w:t xml:space="preserve"> Одна из причин – усложнение процедуры участия в олимпиадах СФУ. </w:t>
      </w:r>
    </w:p>
    <w:p w:rsidR="00FE7B1B" w:rsidRDefault="00B73D11" w:rsidP="00A5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 в этом учебном году школу представляла Гацелюк Ирина (11 класс) на очном конкурсе СФУ «Самый умный абитуриент Сибири», в результате заняв 3 место в общем зачете и получив право поступления на любой факультет СФУ. По результатам участия школа оказалась в числе победителей в категории «школы с количеством выпускников не более 40»</w:t>
      </w:r>
      <w:r w:rsidR="00FE7B1B">
        <w:rPr>
          <w:rFonts w:ascii="Times New Roman" w:hAnsi="Times New Roman" w:cs="Times New Roman"/>
          <w:sz w:val="28"/>
        </w:rPr>
        <w:t>.</w:t>
      </w:r>
    </w:p>
    <w:p w:rsidR="00FE7B1B" w:rsidRDefault="00FE7B1B" w:rsidP="00A5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73D11" w:rsidRDefault="00B73D11" w:rsidP="00A5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Исаев</w:t>
      </w:r>
      <w:r w:rsidR="002723AC">
        <w:rPr>
          <w:rFonts w:ascii="Times New Roman" w:hAnsi="Times New Roman" w:cs="Times New Roman"/>
          <w:sz w:val="28"/>
        </w:rPr>
        <w:t xml:space="preserve"> Егор представлял школу на краевом этапе конкурса «Живая классика» (руководитель Левицкая С.А.). В этом учебному году много учеников хорошо показали себя на литературных конкурсах (см. отчет). Среди них: Мамаева А., Хорошкова Н., Сластихина М.</w:t>
      </w:r>
    </w:p>
    <w:p w:rsidR="002723AC" w:rsidRDefault="002723AC" w:rsidP="00A5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  <w:lang w:val="en-US"/>
        </w:rPr>
        <w:t>IQ</w:t>
      </w:r>
      <w:r w:rsidRPr="002723A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марафоне команда школы была сформирована за счет учащихся 7-8 </w:t>
      </w:r>
      <w:r w:rsidR="00C9563D">
        <w:rPr>
          <w:rFonts w:ascii="Times New Roman" w:hAnsi="Times New Roman" w:cs="Times New Roman"/>
          <w:sz w:val="28"/>
        </w:rPr>
        <w:t xml:space="preserve">классов </w:t>
      </w:r>
      <w:r>
        <w:rPr>
          <w:rFonts w:ascii="Times New Roman" w:hAnsi="Times New Roman" w:cs="Times New Roman"/>
          <w:sz w:val="28"/>
        </w:rPr>
        <w:t>и капитана</w:t>
      </w:r>
      <w:r w:rsidR="00C9563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ученицы 11</w:t>
      </w:r>
      <w:r w:rsidR="00C9563D">
        <w:rPr>
          <w:rFonts w:ascii="Times New Roman" w:hAnsi="Times New Roman" w:cs="Times New Roman"/>
          <w:sz w:val="28"/>
        </w:rPr>
        <w:t xml:space="preserve"> класса</w:t>
      </w:r>
      <w:r w:rsidR="00FE7B1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FE7B1B">
        <w:rPr>
          <w:rFonts w:ascii="Times New Roman" w:hAnsi="Times New Roman" w:cs="Times New Roman"/>
          <w:sz w:val="28"/>
        </w:rPr>
        <w:t>Н</w:t>
      </w:r>
      <w:r w:rsidR="00C9563D">
        <w:rPr>
          <w:rFonts w:ascii="Times New Roman" w:hAnsi="Times New Roman" w:cs="Times New Roman"/>
          <w:sz w:val="28"/>
        </w:rPr>
        <w:t xml:space="preserve">есмотря на такой молодой состав, </w:t>
      </w:r>
      <w:r w:rsidR="00FE7B1B">
        <w:rPr>
          <w:rFonts w:ascii="Times New Roman" w:hAnsi="Times New Roman" w:cs="Times New Roman"/>
          <w:sz w:val="28"/>
        </w:rPr>
        <w:t xml:space="preserve">заняла 2 место в </w:t>
      </w:r>
      <w:r w:rsidR="00C9563D">
        <w:rPr>
          <w:rFonts w:ascii="Times New Roman" w:hAnsi="Times New Roman" w:cs="Times New Roman"/>
          <w:sz w:val="28"/>
        </w:rPr>
        <w:t>данно</w:t>
      </w:r>
      <w:r w:rsidR="00FE7B1B">
        <w:rPr>
          <w:rFonts w:ascii="Times New Roman" w:hAnsi="Times New Roman" w:cs="Times New Roman"/>
          <w:sz w:val="28"/>
        </w:rPr>
        <w:t>м</w:t>
      </w:r>
      <w:r w:rsidR="00C9563D">
        <w:rPr>
          <w:rFonts w:ascii="Times New Roman" w:hAnsi="Times New Roman" w:cs="Times New Roman"/>
          <w:sz w:val="28"/>
        </w:rPr>
        <w:t xml:space="preserve"> мероприяти</w:t>
      </w:r>
      <w:r w:rsidR="00FE7B1B">
        <w:rPr>
          <w:rFonts w:ascii="Times New Roman" w:hAnsi="Times New Roman" w:cs="Times New Roman"/>
          <w:sz w:val="28"/>
        </w:rPr>
        <w:t>и</w:t>
      </w:r>
      <w:r w:rsidR="00C9563D">
        <w:rPr>
          <w:rFonts w:ascii="Times New Roman" w:hAnsi="Times New Roman" w:cs="Times New Roman"/>
          <w:sz w:val="28"/>
        </w:rPr>
        <w:t xml:space="preserve">. Следует отметить, что </w:t>
      </w:r>
      <w:r w:rsidR="00FE7B1B">
        <w:rPr>
          <w:rFonts w:ascii="Times New Roman" w:hAnsi="Times New Roman" w:cs="Times New Roman"/>
          <w:sz w:val="28"/>
        </w:rPr>
        <w:t xml:space="preserve">члены </w:t>
      </w:r>
      <w:r w:rsidR="00C9563D">
        <w:rPr>
          <w:rFonts w:ascii="Times New Roman" w:hAnsi="Times New Roman" w:cs="Times New Roman"/>
          <w:sz w:val="28"/>
        </w:rPr>
        <w:t>команд</w:t>
      </w:r>
      <w:r w:rsidR="00FE7B1B">
        <w:rPr>
          <w:rFonts w:ascii="Times New Roman" w:hAnsi="Times New Roman" w:cs="Times New Roman"/>
          <w:sz w:val="28"/>
        </w:rPr>
        <w:t>ы</w:t>
      </w:r>
      <w:r w:rsidR="00C9563D">
        <w:rPr>
          <w:rFonts w:ascii="Times New Roman" w:hAnsi="Times New Roman" w:cs="Times New Roman"/>
          <w:sz w:val="28"/>
        </w:rPr>
        <w:t xml:space="preserve"> отбирались в ходе подобных мероприятий, проводимых в рамках декады Наук. </w:t>
      </w:r>
    </w:p>
    <w:p w:rsidR="00C9563D" w:rsidRDefault="00C9563D" w:rsidP="00A5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первый раз школа выставляла свою команду на соревнования по робототехник</w:t>
      </w:r>
      <w:r w:rsidR="00E574E2">
        <w:rPr>
          <w:rFonts w:ascii="Times New Roman" w:hAnsi="Times New Roman" w:cs="Times New Roman"/>
          <w:sz w:val="28"/>
        </w:rPr>
        <w:t>е (руководитель Разумов А.С.). Н</w:t>
      </w:r>
      <w:r>
        <w:rPr>
          <w:rFonts w:ascii="Times New Roman" w:hAnsi="Times New Roman" w:cs="Times New Roman"/>
          <w:sz w:val="28"/>
        </w:rPr>
        <w:t>есмотря на то, что ребятам удалось позаниматься всего 2 месяца, они смогли завоевать 2 место в одном из направлений конкурса.</w:t>
      </w:r>
    </w:p>
    <w:p w:rsidR="008772CC" w:rsidRDefault="008772CC" w:rsidP="00A5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% детей, принявших участие в очных конкурсах интеллектуального направления составил 6%, но, если принимать во внимания очные конкурсы творческого направления («Безопасное колесо», «Здоровье молодежи – богатство края», «Культуру улицам села» и т.д.), то эта цифра возрастает до 19,5 %.  </w:t>
      </w:r>
      <w:r w:rsidR="00227D3E">
        <w:rPr>
          <w:rFonts w:ascii="Times New Roman" w:hAnsi="Times New Roman" w:cs="Times New Roman"/>
          <w:sz w:val="28"/>
        </w:rPr>
        <w:t xml:space="preserve">В этой связи </w:t>
      </w:r>
      <w:r w:rsidR="00227D3E" w:rsidRPr="00A54D04">
        <w:rPr>
          <w:rFonts w:ascii="Times New Roman" w:hAnsi="Times New Roman" w:cs="Times New Roman"/>
          <w:i/>
          <w:sz w:val="28"/>
          <w:u w:val="single"/>
        </w:rPr>
        <w:t>на 2016-2017 учебный год ставится задача сохранить % участия в очных конкурсах интеллектуального направления на уровне 6%.</w:t>
      </w:r>
      <w:r w:rsidR="00227D3E">
        <w:rPr>
          <w:rFonts w:ascii="Times New Roman" w:hAnsi="Times New Roman" w:cs="Times New Roman"/>
          <w:sz w:val="28"/>
        </w:rPr>
        <w:t xml:space="preserve"> </w:t>
      </w:r>
    </w:p>
    <w:p w:rsidR="00A54D04" w:rsidRDefault="00A54D04" w:rsidP="00A5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54D04" w:rsidRPr="00A54D04" w:rsidRDefault="00A54D04" w:rsidP="00A54D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A54D04">
        <w:rPr>
          <w:rFonts w:ascii="Times New Roman" w:hAnsi="Times New Roman" w:cs="Times New Roman"/>
          <w:b/>
          <w:i/>
          <w:sz w:val="28"/>
        </w:rPr>
        <w:t>Продолжить работу в школе над олимпиадным движением, с сохранением количество призовых мест на муниципальном этапе ВсОШ не менее 8</w:t>
      </w:r>
    </w:p>
    <w:p w:rsidR="00E618AF" w:rsidRDefault="00BE4110" w:rsidP="00A5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 по сохранению количества призовых мест на муниципальном этапе ВсОШ не менее 8 была вновь выполнена. В этом учебном году ученики школы заняли</w:t>
      </w:r>
      <w:r w:rsidR="00FE7B1B">
        <w:rPr>
          <w:rFonts w:ascii="Times New Roman" w:hAnsi="Times New Roman" w:cs="Times New Roman"/>
          <w:sz w:val="28"/>
        </w:rPr>
        <w:t xml:space="preserve"> 24</w:t>
      </w:r>
      <w:r>
        <w:rPr>
          <w:rFonts w:ascii="Times New Roman" w:hAnsi="Times New Roman" w:cs="Times New Roman"/>
          <w:sz w:val="28"/>
        </w:rPr>
        <w:t xml:space="preserve"> призовы</w:t>
      </w:r>
      <w:r w:rsidR="00FE7B1B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места</w:t>
      </w:r>
      <w:r w:rsidR="00E618AF">
        <w:rPr>
          <w:rFonts w:ascii="Times New Roman" w:hAnsi="Times New Roman" w:cs="Times New Roman"/>
          <w:sz w:val="28"/>
        </w:rPr>
        <w:t>:</w:t>
      </w:r>
    </w:p>
    <w:p w:rsidR="00A54D04" w:rsidRDefault="00A54D04" w:rsidP="00A5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54D04" w:rsidRDefault="00A54D04" w:rsidP="00A5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54D04" w:rsidRDefault="00A54D04" w:rsidP="00A5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54D04" w:rsidRDefault="00A54D04" w:rsidP="00A54D0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№ 2 </w:t>
      </w:r>
    </w:p>
    <w:p w:rsidR="00A54D04" w:rsidRDefault="00A54D04" w:rsidP="00A54D0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  <w:u w:val="single"/>
        </w:rPr>
        <w:t>Результаты муниципального этапа ВсОШ</w:t>
      </w:r>
    </w:p>
    <w:tbl>
      <w:tblPr>
        <w:tblStyle w:val="a3"/>
        <w:tblW w:w="0" w:type="auto"/>
        <w:tblLook w:val="04A0"/>
      </w:tblPr>
      <w:tblGrid>
        <w:gridCol w:w="496"/>
        <w:gridCol w:w="2164"/>
        <w:gridCol w:w="1165"/>
        <w:gridCol w:w="2166"/>
        <w:gridCol w:w="1713"/>
        <w:gridCol w:w="1867"/>
      </w:tblGrid>
      <w:tr w:rsidR="00E618AF" w:rsidRPr="00E618AF" w:rsidTr="00D31E4E">
        <w:tc>
          <w:tcPr>
            <w:tcW w:w="49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4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165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6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13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867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E618AF" w:rsidRPr="00E618AF" w:rsidTr="00D31E4E">
        <w:tc>
          <w:tcPr>
            <w:tcW w:w="49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Логинов Алексей</w:t>
            </w:r>
          </w:p>
        </w:tc>
        <w:tc>
          <w:tcPr>
            <w:tcW w:w="1165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13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67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Пенкин А.Н.</w:t>
            </w:r>
          </w:p>
        </w:tc>
      </w:tr>
      <w:tr w:rsidR="00E618AF" w:rsidRPr="00E618AF" w:rsidTr="00D31E4E">
        <w:tc>
          <w:tcPr>
            <w:tcW w:w="49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4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Скляренко Никита</w:t>
            </w:r>
          </w:p>
        </w:tc>
        <w:tc>
          <w:tcPr>
            <w:tcW w:w="1165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13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67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С.Ю.</w:t>
            </w:r>
          </w:p>
        </w:tc>
      </w:tr>
      <w:tr w:rsidR="00E618AF" w:rsidRPr="00E618AF" w:rsidTr="00D31E4E">
        <w:tc>
          <w:tcPr>
            <w:tcW w:w="49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4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Исаков Александр</w:t>
            </w:r>
          </w:p>
        </w:tc>
        <w:tc>
          <w:tcPr>
            <w:tcW w:w="1165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13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67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С.Ю.</w:t>
            </w:r>
          </w:p>
        </w:tc>
      </w:tr>
      <w:tr w:rsidR="00E618AF" w:rsidRPr="00E618AF" w:rsidTr="00D31E4E">
        <w:tc>
          <w:tcPr>
            <w:tcW w:w="49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4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Гацелюк Ирина</w:t>
            </w:r>
          </w:p>
        </w:tc>
        <w:tc>
          <w:tcPr>
            <w:tcW w:w="1165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13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67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Левицкая С.А.</w:t>
            </w:r>
          </w:p>
        </w:tc>
      </w:tr>
      <w:tr w:rsidR="00E618AF" w:rsidRPr="00E618AF" w:rsidTr="00D31E4E">
        <w:tc>
          <w:tcPr>
            <w:tcW w:w="49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4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Мамаева Алина</w:t>
            </w:r>
          </w:p>
        </w:tc>
        <w:tc>
          <w:tcPr>
            <w:tcW w:w="1165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13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67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Левицкая С.А.</w:t>
            </w:r>
          </w:p>
        </w:tc>
      </w:tr>
      <w:tr w:rsidR="00E618AF" w:rsidRPr="00E618AF" w:rsidTr="00D31E4E">
        <w:tc>
          <w:tcPr>
            <w:tcW w:w="49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4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Моисеев Александр</w:t>
            </w:r>
          </w:p>
        </w:tc>
        <w:tc>
          <w:tcPr>
            <w:tcW w:w="1165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13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67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Сизых И.В.</w:t>
            </w:r>
          </w:p>
        </w:tc>
      </w:tr>
      <w:tr w:rsidR="00E618AF" w:rsidRPr="00E618AF" w:rsidTr="00D31E4E">
        <w:tc>
          <w:tcPr>
            <w:tcW w:w="49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4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Журавлева Валя</w:t>
            </w:r>
          </w:p>
        </w:tc>
        <w:tc>
          <w:tcPr>
            <w:tcW w:w="1165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3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67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Левицкая С.А.</w:t>
            </w:r>
          </w:p>
        </w:tc>
      </w:tr>
      <w:tr w:rsidR="00E618AF" w:rsidRPr="00E618AF" w:rsidTr="00D31E4E">
        <w:trPr>
          <w:trHeight w:val="317"/>
        </w:trPr>
        <w:tc>
          <w:tcPr>
            <w:tcW w:w="49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4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Мамаева Алина</w:t>
            </w:r>
          </w:p>
        </w:tc>
        <w:tc>
          <w:tcPr>
            <w:tcW w:w="1165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13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67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Токмакова М.Н.</w:t>
            </w:r>
          </w:p>
        </w:tc>
      </w:tr>
      <w:tr w:rsidR="00E618AF" w:rsidRPr="00E618AF" w:rsidTr="00D31E4E">
        <w:tc>
          <w:tcPr>
            <w:tcW w:w="49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4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Скурихина Ольга</w:t>
            </w:r>
          </w:p>
        </w:tc>
        <w:tc>
          <w:tcPr>
            <w:tcW w:w="1165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13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67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Токмакова М.Н.</w:t>
            </w:r>
          </w:p>
        </w:tc>
      </w:tr>
      <w:tr w:rsidR="00E618AF" w:rsidRPr="00E618AF" w:rsidTr="00D31E4E">
        <w:tc>
          <w:tcPr>
            <w:tcW w:w="49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4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Исаков Александр</w:t>
            </w:r>
          </w:p>
        </w:tc>
        <w:tc>
          <w:tcPr>
            <w:tcW w:w="1165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13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67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Зиневич Т.К.</w:t>
            </w:r>
          </w:p>
        </w:tc>
      </w:tr>
      <w:tr w:rsidR="00E618AF" w:rsidRPr="00E618AF" w:rsidTr="00D31E4E">
        <w:tc>
          <w:tcPr>
            <w:tcW w:w="49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4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Гацелюк Ирина</w:t>
            </w:r>
          </w:p>
        </w:tc>
        <w:tc>
          <w:tcPr>
            <w:tcW w:w="1165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713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67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Пенкин А.Н.</w:t>
            </w:r>
          </w:p>
        </w:tc>
      </w:tr>
      <w:tr w:rsidR="00E618AF" w:rsidRPr="00E618AF" w:rsidTr="00D31E4E">
        <w:tc>
          <w:tcPr>
            <w:tcW w:w="49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4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Коков Никита</w:t>
            </w:r>
          </w:p>
        </w:tc>
        <w:tc>
          <w:tcPr>
            <w:tcW w:w="1165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13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67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Пенкин А.Н.</w:t>
            </w:r>
          </w:p>
        </w:tc>
      </w:tr>
      <w:tr w:rsidR="00E618AF" w:rsidRPr="00E618AF" w:rsidTr="00D31E4E">
        <w:tc>
          <w:tcPr>
            <w:tcW w:w="49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4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Журавлева Валя</w:t>
            </w:r>
          </w:p>
        </w:tc>
        <w:tc>
          <w:tcPr>
            <w:tcW w:w="1165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13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67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Пенкин А.Н.</w:t>
            </w:r>
          </w:p>
        </w:tc>
      </w:tr>
      <w:tr w:rsidR="00E618AF" w:rsidRPr="00E618AF" w:rsidTr="00D31E4E">
        <w:tc>
          <w:tcPr>
            <w:tcW w:w="49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4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Мамаева Алина</w:t>
            </w:r>
          </w:p>
        </w:tc>
        <w:tc>
          <w:tcPr>
            <w:tcW w:w="1165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13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67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Токмакова М.Н.</w:t>
            </w:r>
          </w:p>
        </w:tc>
      </w:tr>
      <w:tr w:rsidR="00E618AF" w:rsidRPr="00E618AF" w:rsidTr="00D31E4E">
        <w:tc>
          <w:tcPr>
            <w:tcW w:w="49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64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Скурихина Ольга</w:t>
            </w:r>
          </w:p>
        </w:tc>
        <w:tc>
          <w:tcPr>
            <w:tcW w:w="1165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13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67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Токмакова М.Н.</w:t>
            </w:r>
          </w:p>
        </w:tc>
      </w:tr>
      <w:tr w:rsidR="00E618AF" w:rsidRPr="00E618AF" w:rsidTr="00D31E4E">
        <w:tc>
          <w:tcPr>
            <w:tcW w:w="49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4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Шичев Тарас</w:t>
            </w:r>
          </w:p>
        </w:tc>
        <w:tc>
          <w:tcPr>
            <w:tcW w:w="1165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13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67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Токмакова М.Н.</w:t>
            </w:r>
          </w:p>
        </w:tc>
      </w:tr>
      <w:tr w:rsidR="00E618AF" w:rsidRPr="00E618AF" w:rsidTr="00D31E4E">
        <w:tc>
          <w:tcPr>
            <w:tcW w:w="49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64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Скляренко Никита</w:t>
            </w:r>
          </w:p>
        </w:tc>
        <w:tc>
          <w:tcPr>
            <w:tcW w:w="1165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13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67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Зиневич Т.К.</w:t>
            </w:r>
          </w:p>
        </w:tc>
      </w:tr>
      <w:tr w:rsidR="00E618AF" w:rsidRPr="00E618AF" w:rsidTr="00D31E4E">
        <w:tc>
          <w:tcPr>
            <w:tcW w:w="49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64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Лычковская Катя</w:t>
            </w:r>
          </w:p>
        </w:tc>
        <w:tc>
          <w:tcPr>
            <w:tcW w:w="1165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13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867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Соседов А.В.</w:t>
            </w:r>
          </w:p>
        </w:tc>
      </w:tr>
      <w:tr w:rsidR="00E618AF" w:rsidRPr="00E618AF" w:rsidTr="00D31E4E">
        <w:tc>
          <w:tcPr>
            <w:tcW w:w="49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64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Коков Никита</w:t>
            </w:r>
          </w:p>
        </w:tc>
        <w:tc>
          <w:tcPr>
            <w:tcW w:w="1165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13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867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Соседов А.В.</w:t>
            </w:r>
          </w:p>
        </w:tc>
      </w:tr>
      <w:tr w:rsidR="00E618AF" w:rsidRPr="00E618AF" w:rsidTr="00D31E4E">
        <w:tc>
          <w:tcPr>
            <w:tcW w:w="49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4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Гвоздев Сергей</w:t>
            </w:r>
          </w:p>
        </w:tc>
        <w:tc>
          <w:tcPr>
            <w:tcW w:w="1165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13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67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Соседов А.В.</w:t>
            </w:r>
          </w:p>
        </w:tc>
      </w:tr>
      <w:tr w:rsidR="00E618AF" w:rsidRPr="00E618AF" w:rsidTr="00D31E4E">
        <w:tc>
          <w:tcPr>
            <w:tcW w:w="49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64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Опшитош Денис</w:t>
            </w:r>
          </w:p>
        </w:tc>
        <w:tc>
          <w:tcPr>
            <w:tcW w:w="1165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13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67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Соседов А.В.</w:t>
            </w:r>
          </w:p>
        </w:tc>
      </w:tr>
      <w:tr w:rsidR="00E618AF" w:rsidRPr="00E618AF" w:rsidTr="00D31E4E">
        <w:tc>
          <w:tcPr>
            <w:tcW w:w="49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64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Логинов Алексей</w:t>
            </w:r>
          </w:p>
        </w:tc>
        <w:tc>
          <w:tcPr>
            <w:tcW w:w="1165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13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67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Соседов А.В.</w:t>
            </w:r>
          </w:p>
        </w:tc>
      </w:tr>
      <w:tr w:rsidR="00E618AF" w:rsidRPr="00E618AF" w:rsidTr="00D31E4E">
        <w:tc>
          <w:tcPr>
            <w:tcW w:w="49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64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Плеханова Полина</w:t>
            </w:r>
          </w:p>
        </w:tc>
        <w:tc>
          <w:tcPr>
            <w:tcW w:w="1165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13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67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Соседов А.В.</w:t>
            </w:r>
          </w:p>
        </w:tc>
      </w:tr>
      <w:tr w:rsidR="00E618AF" w:rsidRPr="00E618AF" w:rsidTr="00D31E4E">
        <w:tc>
          <w:tcPr>
            <w:tcW w:w="49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64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Хорошкова Наталья</w:t>
            </w:r>
          </w:p>
        </w:tc>
        <w:tc>
          <w:tcPr>
            <w:tcW w:w="1165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13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A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67" w:type="dxa"/>
          </w:tcPr>
          <w:p w:rsidR="00E618AF" w:rsidRPr="00E618AF" w:rsidRDefault="00E618AF" w:rsidP="0055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Соседова Л.В.</w:t>
            </w:r>
          </w:p>
        </w:tc>
      </w:tr>
    </w:tbl>
    <w:p w:rsidR="00D31E4E" w:rsidRDefault="00D31E4E" w:rsidP="00D31E4E">
      <w:pPr>
        <w:jc w:val="right"/>
        <w:rPr>
          <w:rFonts w:ascii="Times New Roman" w:hAnsi="Times New Roman" w:cs="Times New Roman"/>
          <w:sz w:val="28"/>
        </w:rPr>
      </w:pPr>
    </w:p>
    <w:p w:rsidR="00D31E4E" w:rsidRPr="00D31E4E" w:rsidRDefault="00D31E4E" w:rsidP="00D31E4E">
      <w:pPr>
        <w:jc w:val="right"/>
        <w:rPr>
          <w:rFonts w:ascii="Times New Roman" w:hAnsi="Times New Roman" w:cs="Times New Roman"/>
          <w:sz w:val="28"/>
        </w:rPr>
      </w:pPr>
      <w:r w:rsidRPr="00D31E4E">
        <w:rPr>
          <w:rFonts w:ascii="Times New Roman" w:hAnsi="Times New Roman" w:cs="Times New Roman"/>
          <w:sz w:val="28"/>
        </w:rPr>
        <w:t xml:space="preserve">Таблица № 3 </w:t>
      </w:r>
    </w:p>
    <w:p w:rsidR="00D31E4E" w:rsidRPr="00D31E4E" w:rsidRDefault="00D31E4E" w:rsidP="00D31E4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u w:val="single"/>
        </w:rPr>
      </w:pPr>
      <w:r w:rsidRPr="00D31E4E">
        <w:rPr>
          <w:rFonts w:ascii="Times New Roman" w:hAnsi="Times New Roman" w:cs="Times New Roman"/>
          <w:sz w:val="28"/>
          <w:u w:val="single"/>
        </w:rPr>
        <w:t>Общее количество призовых мест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D6DAA" w:rsidRPr="009D6DAA" w:rsidTr="009D6DAA">
        <w:tc>
          <w:tcPr>
            <w:tcW w:w="2392" w:type="dxa"/>
          </w:tcPr>
          <w:p w:rsidR="009D6DAA" w:rsidRPr="009D6DAA" w:rsidRDefault="009D6DAA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6DAA">
              <w:rPr>
                <w:rFonts w:ascii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2393" w:type="dxa"/>
          </w:tcPr>
          <w:p w:rsidR="009D6DAA" w:rsidRPr="009D6DAA" w:rsidRDefault="009D6DAA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6DAA">
              <w:rPr>
                <w:rFonts w:ascii="Times New Roman" w:hAnsi="Times New Roman" w:cs="Times New Roman"/>
                <w:b/>
                <w:sz w:val="28"/>
              </w:rPr>
              <w:t>1 место</w:t>
            </w:r>
          </w:p>
        </w:tc>
        <w:tc>
          <w:tcPr>
            <w:tcW w:w="2393" w:type="dxa"/>
          </w:tcPr>
          <w:p w:rsidR="009D6DAA" w:rsidRPr="009D6DAA" w:rsidRDefault="009D6DAA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6DAA">
              <w:rPr>
                <w:rFonts w:ascii="Times New Roman" w:hAnsi="Times New Roman" w:cs="Times New Roman"/>
                <w:b/>
                <w:sz w:val="28"/>
              </w:rPr>
              <w:t>2 место</w:t>
            </w:r>
          </w:p>
        </w:tc>
        <w:tc>
          <w:tcPr>
            <w:tcW w:w="2393" w:type="dxa"/>
          </w:tcPr>
          <w:p w:rsidR="009D6DAA" w:rsidRPr="009D6DAA" w:rsidRDefault="009D6DAA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6DAA">
              <w:rPr>
                <w:rFonts w:ascii="Times New Roman" w:hAnsi="Times New Roman" w:cs="Times New Roman"/>
                <w:b/>
                <w:sz w:val="28"/>
              </w:rPr>
              <w:t>3 место</w:t>
            </w:r>
          </w:p>
        </w:tc>
      </w:tr>
      <w:tr w:rsidR="009D6DAA" w:rsidTr="009D6DAA">
        <w:tc>
          <w:tcPr>
            <w:tcW w:w="2392" w:type="dxa"/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2011-2012</w:t>
            </w:r>
          </w:p>
        </w:tc>
        <w:tc>
          <w:tcPr>
            <w:tcW w:w="2393" w:type="dxa"/>
          </w:tcPr>
          <w:p w:rsidR="009D6DAA" w:rsidRDefault="009D6DAA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93" w:type="dxa"/>
          </w:tcPr>
          <w:p w:rsidR="009D6DAA" w:rsidRDefault="009D6DAA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93" w:type="dxa"/>
          </w:tcPr>
          <w:p w:rsidR="009D6DAA" w:rsidRDefault="009D6DAA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9D6DAA" w:rsidTr="009D6DAA">
        <w:tc>
          <w:tcPr>
            <w:tcW w:w="2392" w:type="dxa"/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2012-2013</w:t>
            </w:r>
          </w:p>
        </w:tc>
        <w:tc>
          <w:tcPr>
            <w:tcW w:w="2393" w:type="dxa"/>
          </w:tcPr>
          <w:p w:rsidR="009D6DAA" w:rsidRDefault="009D6DAA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93" w:type="dxa"/>
          </w:tcPr>
          <w:p w:rsidR="009D6DAA" w:rsidRDefault="009D6DAA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93" w:type="dxa"/>
          </w:tcPr>
          <w:p w:rsidR="009D6DAA" w:rsidRDefault="009D6DAA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9D6DAA" w:rsidTr="009D6DAA">
        <w:tc>
          <w:tcPr>
            <w:tcW w:w="2392" w:type="dxa"/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2013-2014</w:t>
            </w:r>
          </w:p>
        </w:tc>
        <w:tc>
          <w:tcPr>
            <w:tcW w:w="2393" w:type="dxa"/>
          </w:tcPr>
          <w:p w:rsidR="009D6DAA" w:rsidRDefault="009D6DAA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786" w:type="dxa"/>
            <w:gridSpan w:val="2"/>
          </w:tcPr>
          <w:p w:rsidR="009D6DAA" w:rsidRDefault="009D6DAA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9D6DAA" w:rsidTr="009D6DAA">
        <w:tc>
          <w:tcPr>
            <w:tcW w:w="2392" w:type="dxa"/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2014-2015</w:t>
            </w:r>
          </w:p>
        </w:tc>
        <w:tc>
          <w:tcPr>
            <w:tcW w:w="2393" w:type="dxa"/>
          </w:tcPr>
          <w:p w:rsidR="009D6DAA" w:rsidRDefault="009D6DAA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786" w:type="dxa"/>
            <w:gridSpan w:val="2"/>
          </w:tcPr>
          <w:p w:rsidR="009D6DAA" w:rsidRDefault="009D6DAA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9D6DAA" w:rsidRPr="009D6DAA" w:rsidTr="009D6DAA">
        <w:tc>
          <w:tcPr>
            <w:tcW w:w="2392" w:type="dxa"/>
          </w:tcPr>
          <w:p w:rsidR="009D6DAA" w:rsidRP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  <w:rPr>
                <w:b/>
              </w:rPr>
            </w:pPr>
            <w:r w:rsidRPr="009D6DAA">
              <w:rPr>
                <w:b/>
              </w:rPr>
              <w:t>2015-2016</w:t>
            </w:r>
          </w:p>
        </w:tc>
        <w:tc>
          <w:tcPr>
            <w:tcW w:w="2393" w:type="dxa"/>
          </w:tcPr>
          <w:p w:rsidR="009D6DAA" w:rsidRPr="009D6DAA" w:rsidRDefault="009D6DAA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6DAA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786" w:type="dxa"/>
            <w:gridSpan w:val="2"/>
          </w:tcPr>
          <w:p w:rsidR="009D6DAA" w:rsidRPr="009D6DAA" w:rsidRDefault="009D6DAA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6DAA"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</w:tr>
    </w:tbl>
    <w:p w:rsidR="00BE4110" w:rsidRDefault="00BE4110" w:rsidP="00D31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Основные причины успешного выступления можно выделить следующие:</w:t>
      </w:r>
    </w:p>
    <w:p w:rsidR="00BE4110" w:rsidRPr="00A54D04" w:rsidRDefault="00BE4110" w:rsidP="00551C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Эффективность закрепления учащихся за преподавателями для подготовки к ВсОШ. В этом году было принято решение закрепить детей на два учебных года</w:t>
      </w:r>
      <w:r w:rsidR="00965242">
        <w:rPr>
          <w:rFonts w:ascii="Times New Roman" w:hAnsi="Times New Roman" w:cs="Times New Roman"/>
          <w:sz w:val="28"/>
        </w:rPr>
        <w:t xml:space="preserve"> (таблица</w:t>
      </w:r>
      <w:r w:rsidR="003C03DA">
        <w:rPr>
          <w:rFonts w:ascii="Times New Roman" w:hAnsi="Times New Roman" w:cs="Times New Roman"/>
          <w:sz w:val="28"/>
        </w:rPr>
        <w:t xml:space="preserve"> №4</w:t>
      </w:r>
      <w:r w:rsidR="0096524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  для системной подготовки, обеспечения преемственности, а также организации индивидуальной работы с ними. Следует отметить, что целью такого закрепления служит подготовка детей как к школьному, так и к муниципальному этапу ВсОШ.</w:t>
      </w:r>
      <w:r w:rsidR="00D66594">
        <w:rPr>
          <w:rFonts w:ascii="Times New Roman" w:hAnsi="Times New Roman" w:cs="Times New Roman"/>
          <w:sz w:val="28"/>
        </w:rPr>
        <w:t xml:space="preserve"> Несмотря на то, что процент эффективности закрепления несколько снизился (с 58% до 44%</w:t>
      </w:r>
      <w:r w:rsidR="00822AAC">
        <w:rPr>
          <w:rFonts w:ascii="Times New Roman" w:hAnsi="Times New Roman" w:cs="Times New Roman"/>
          <w:sz w:val="28"/>
        </w:rPr>
        <w:t xml:space="preserve"> - призеры муниципального этапа среди закрепленных учащихся</w:t>
      </w:r>
      <w:r w:rsidR="00D66594" w:rsidRPr="00A54D04">
        <w:rPr>
          <w:rFonts w:ascii="Times New Roman" w:hAnsi="Times New Roman" w:cs="Times New Roman"/>
          <w:sz w:val="28"/>
        </w:rPr>
        <w:t xml:space="preserve">) </w:t>
      </w:r>
      <w:r w:rsidR="00D66594" w:rsidRPr="00A54D04">
        <w:rPr>
          <w:rFonts w:ascii="Times New Roman" w:hAnsi="Times New Roman" w:cs="Times New Roman"/>
          <w:i/>
          <w:sz w:val="28"/>
          <w:u w:val="single"/>
        </w:rPr>
        <w:t>н</w:t>
      </w:r>
      <w:r w:rsidR="004E0116" w:rsidRPr="00A54D04">
        <w:rPr>
          <w:rFonts w:ascii="Times New Roman" w:hAnsi="Times New Roman" w:cs="Times New Roman"/>
          <w:i/>
          <w:sz w:val="28"/>
          <w:u w:val="single"/>
        </w:rPr>
        <w:t>а следующий год планируется сохранить закрепление учащихся, откорректировать по результатам года.</w:t>
      </w:r>
    </w:p>
    <w:p w:rsidR="009D6DAA" w:rsidRDefault="009D6DAA" w:rsidP="00551C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году удалось увеличить процент охвата учащихся школьным олимпиадным движением:</w:t>
      </w:r>
    </w:p>
    <w:p w:rsidR="003C03DA" w:rsidRDefault="003C03DA" w:rsidP="003C03DA">
      <w:pPr>
        <w:pStyle w:val="a4"/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№5</w:t>
      </w:r>
    </w:p>
    <w:tbl>
      <w:tblPr>
        <w:tblW w:w="0" w:type="auto"/>
        <w:jc w:val="center"/>
        <w:tblInd w:w="-3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5"/>
        <w:gridCol w:w="1139"/>
        <w:gridCol w:w="1048"/>
        <w:gridCol w:w="496"/>
        <w:gridCol w:w="438"/>
        <w:gridCol w:w="456"/>
        <w:gridCol w:w="557"/>
        <w:gridCol w:w="471"/>
        <w:gridCol w:w="521"/>
        <w:gridCol w:w="456"/>
        <w:gridCol w:w="456"/>
        <w:gridCol w:w="456"/>
        <w:gridCol w:w="456"/>
        <w:gridCol w:w="456"/>
      </w:tblGrid>
      <w:tr w:rsidR="009D6DAA" w:rsidTr="009D6DAA">
        <w:trPr>
          <w:cantSplit/>
          <w:jc w:val="center"/>
        </w:trPr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DAA" w:rsidRDefault="009D6DAA" w:rsidP="00551CA4">
            <w:pPr>
              <w:suppressAutoHyphens/>
              <w:spacing w:after="0"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Год </w:t>
            </w:r>
          </w:p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A" w:rsidRDefault="009D6DAA" w:rsidP="00551CA4">
            <w:pPr>
              <w:pStyle w:val="msonormalcxspmiddle"/>
              <w:suppressAutoHyphens/>
              <w:spacing w:after="0" w:afterAutospacing="0" w:line="36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участников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uppressAutoHyphens/>
              <w:spacing w:after="0" w:afterAutospacing="0" w:line="36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от общего количества учащихся</w:t>
            </w:r>
          </w:p>
        </w:tc>
        <w:tc>
          <w:tcPr>
            <w:tcW w:w="5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uppressAutoHyphens/>
              <w:spacing w:after="0" w:afterAutospacing="0" w:line="36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участников:</w:t>
            </w:r>
          </w:p>
        </w:tc>
      </w:tr>
      <w:tr w:rsidR="009D6DAA" w:rsidTr="009D6DAA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A" w:rsidRDefault="009D6DAA" w:rsidP="00551CA4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A" w:rsidRDefault="009D6DAA" w:rsidP="00551CA4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A" w:rsidRDefault="009D6DAA" w:rsidP="00551CA4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кл.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кл.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кл.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кл.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кл.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кл.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кл.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кл.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кл.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кл.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кл.</w:t>
            </w:r>
          </w:p>
        </w:tc>
      </w:tr>
      <w:tr w:rsidR="009D6DAA" w:rsidTr="009D6DAA">
        <w:trPr>
          <w:cantSplit/>
          <w:trHeight w:val="126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2011-2012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Pr="007A7EB5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  <w:rPr>
                <w:lang w:val="en-US"/>
              </w:rPr>
            </w:pPr>
            <w:r>
              <w:t>53%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20</w:t>
            </w:r>
          </w:p>
        </w:tc>
      </w:tr>
      <w:tr w:rsidR="009D6DAA" w:rsidTr="009D6DAA">
        <w:trPr>
          <w:cantSplit/>
          <w:trHeight w:val="132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2012-2013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128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P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63%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22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21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21</w:t>
            </w:r>
          </w:p>
        </w:tc>
      </w:tr>
      <w:tr w:rsidR="009D6DAA" w:rsidTr="009D6DAA">
        <w:trPr>
          <w:cantSplit/>
          <w:trHeight w:val="144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2013-2014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126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P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63%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13</w:t>
            </w:r>
          </w:p>
        </w:tc>
      </w:tr>
      <w:tr w:rsidR="009D6DAA" w:rsidTr="009D6DAA">
        <w:trPr>
          <w:cantSplit/>
          <w:trHeight w:val="144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2014-2015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123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P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63%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15</w:t>
            </w:r>
          </w:p>
        </w:tc>
      </w:tr>
      <w:tr w:rsidR="009D6DAA" w:rsidTr="00E574E2">
        <w:trPr>
          <w:cantSplit/>
          <w:trHeight w:val="342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2015-2016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138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69%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21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A" w:rsidRDefault="009D6DAA" w:rsidP="00551CA4">
            <w:pPr>
              <w:pStyle w:val="msonormalcxspmiddle"/>
              <w:spacing w:after="0" w:afterAutospacing="0" w:line="360" w:lineRule="auto"/>
              <w:contextualSpacing/>
              <w:jc w:val="center"/>
            </w:pPr>
            <w:r>
              <w:t>12</w:t>
            </w:r>
          </w:p>
        </w:tc>
      </w:tr>
    </w:tbl>
    <w:p w:rsidR="00E574E2" w:rsidRDefault="00E574E2" w:rsidP="00551CA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D64E12" w:rsidRDefault="004E0116" w:rsidP="00551CA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тем, что 10-11 классы 2016-2017 учебного года </w:t>
      </w:r>
      <w:r w:rsidR="00E574E2">
        <w:rPr>
          <w:rFonts w:ascii="Times New Roman" w:hAnsi="Times New Roman" w:cs="Times New Roman"/>
          <w:sz w:val="28"/>
        </w:rPr>
        <w:t xml:space="preserve">малочисленные, сохранить количество участников школьного этапа будет трудно, однако </w:t>
      </w:r>
      <w:r w:rsidR="003C03DA">
        <w:rPr>
          <w:rFonts w:ascii="Times New Roman" w:hAnsi="Times New Roman" w:cs="Times New Roman"/>
          <w:i/>
          <w:sz w:val="28"/>
          <w:u w:val="single"/>
        </w:rPr>
        <w:t>процент охвата</w:t>
      </w:r>
      <w:r w:rsidR="00E574E2" w:rsidRPr="00A54D04">
        <w:rPr>
          <w:rFonts w:ascii="Times New Roman" w:hAnsi="Times New Roman" w:cs="Times New Roman"/>
          <w:i/>
          <w:sz w:val="28"/>
          <w:u w:val="single"/>
        </w:rPr>
        <w:t xml:space="preserve"> ставится задача </w:t>
      </w:r>
      <w:r w:rsidR="00227D3E" w:rsidRPr="00A54D04">
        <w:rPr>
          <w:rFonts w:ascii="Times New Roman" w:hAnsi="Times New Roman" w:cs="Times New Roman"/>
          <w:i/>
          <w:sz w:val="28"/>
          <w:u w:val="single"/>
        </w:rPr>
        <w:t>увеличить до 80%</w:t>
      </w:r>
      <w:r w:rsidR="00E574E2" w:rsidRPr="00A54D04">
        <w:rPr>
          <w:rFonts w:ascii="Times New Roman" w:hAnsi="Times New Roman" w:cs="Times New Roman"/>
          <w:sz w:val="28"/>
        </w:rPr>
        <w:t>.</w:t>
      </w:r>
      <w:r w:rsidR="00E574E2">
        <w:rPr>
          <w:rFonts w:ascii="Times New Roman" w:hAnsi="Times New Roman" w:cs="Times New Roman"/>
          <w:sz w:val="28"/>
        </w:rPr>
        <w:t xml:space="preserve"> В том числе и за счет переноса олимпиады в виде Интеллектуального марафона с ноября на октябрь.</w:t>
      </w:r>
      <w:r w:rsidR="00D64E12">
        <w:rPr>
          <w:rFonts w:ascii="Times New Roman" w:hAnsi="Times New Roman" w:cs="Times New Roman"/>
          <w:sz w:val="28"/>
        </w:rPr>
        <w:t xml:space="preserve"> </w:t>
      </w:r>
    </w:p>
    <w:p w:rsidR="00965242" w:rsidRPr="00D64E12" w:rsidRDefault="008144D8" w:rsidP="00551C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4E12">
        <w:rPr>
          <w:rFonts w:ascii="Times New Roman" w:hAnsi="Times New Roman" w:cs="Times New Roman"/>
          <w:sz w:val="28"/>
        </w:rPr>
        <w:lastRenderedPageBreak/>
        <w:t>Значительно увеличилось число участников муниципального этапа:</w:t>
      </w:r>
      <w:r w:rsidR="00D66594">
        <w:rPr>
          <w:rFonts w:ascii="Times New Roman" w:hAnsi="Times New Roman" w:cs="Times New Roman"/>
          <w:sz w:val="28"/>
        </w:rPr>
        <w:t xml:space="preserve"> </w:t>
      </w:r>
      <w:r>
        <w:rPr>
          <w:noProof/>
        </w:rPr>
        <w:drawing>
          <wp:inline distT="0" distB="0" distL="0" distR="0">
            <wp:extent cx="4552950" cy="3101340"/>
            <wp:effectExtent l="19050" t="0" r="1905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4651" w:rsidRDefault="005F4651" w:rsidP="00551CA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на высоком уровне осталось соотношение количества и качества  - 59 %, и по этому показателю школа находится на третьем месте в районе.</w:t>
      </w:r>
    </w:p>
    <w:p w:rsidR="00634F5C" w:rsidRDefault="00E618AF" w:rsidP="00551C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Эффективная работа по подготовке учащихся, как видно из таблицы, была проведена следующими педагогами (3 и более призеров): Токмаковой М.Н., Пенкиным А.Н., Соседовым А.В., Левицкой С.А. </w:t>
      </w:r>
      <w:r w:rsidR="00141447">
        <w:rPr>
          <w:rFonts w:ascii="Times New Roman" w:hAnsi="Times New Roman" w:cs="Times New Roman"/>
          <w:sz w:val="28"/>
        </w:rPr>
        <w:t xml:space="preserve">поэтому в начале следующего года в рамках первого тематического педсовета </w:t>
      </w:r>
      <w:r w:rsidR="00141447" w:rsidRPr="00A54D04">
        <w:rPr>
          <w:rFonts w:ascii="Times New Roman" w:hAnsi="Times New Roman" w:cs="Times New Roman"/>
          <w:i/>
          <w:sz w:val="28"/>
          <w:u w:val="single"/>
        </w:rPr>
        <w:t>запланирован обмен опытом по способам эффективной и результативной подготовки учащихся к олимпиаде.</w:t>
      </w:r>
    </w:p>
    <w:p w:rsidR="00E574E2" w:rsidRDefault="00634F5C" w:rsidP="00551C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Появились новые предметы, по которым учащиеся заняли призовые места: Моисеев С., (7 класс) – математика, Логинов А., (8 класс) – ОБЖ. </w:t>
      </w:r>
    </w:p>
    <w:p w:rsidR="00E574E2" w:rsidRDefault="00E574E2" w:rsidP="00551CA4">
      <w:pPr>
        <w:spacing w:after="0" w:line="360" w:lineRule="auto"/>
        <w:rPr>
          <w:rFonts w:ascii="Times New Roman" w:hAnsi="Times New Roman" w:cs="Times New Roman"/>
          <w:sz w:val="28"/>
        </w:rPr>
        <w:sectPr w:rsidR="00E574E2" w:rsidSect="007475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br w:type="page"/>
      </w:r>
    </w:p>
    <w:p w:rsidR="003C03DA" w:rsidRDefault="003C03DA" w:rsidP="00551CA4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№4</w:t>
      </w:r>
    </w:p>
    <w:p w:rsidR="00E574E2" w:rsidRDefault="00292DD0" w:rsidP="00551CA4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учеников для подготовки к различным этапам ВсОШ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6"/>
        <w:gridCol w:w="2029"/>
        <w:gridCol w:w="2465"/>
        <w:gridCol w:w="1888"/>
        <w:gridCol w:w="1368"/>
        <w:gridCol w:w="1709"/>
        <w:gridCol w:w="2340"/>
        <w:gridCol w:w="2367"/>
      </w:tblGrid>
      <w:tr w:rsidR="00E07358" w:rsidRPr="003C03DA" w:rsidTr="00E07358">
        <w:trPr>
          <w:trHeight w:val="1299"/>
        </w:trPr>
        <w:tc>
          <w:tcPr>
            <w:tcW w:w="856" w:type="dxa"/>
            <w:shd w:val="clear" w:color="auto" w:fill="F2F2F2"/>
            <w:vAlign w:val="center"/>
          </w:tcPr>
          <w:p w:rsidR="00292DD0" w:rsidRPr="003C03DA" w:rsidRDefault="00292DD0" w:rsidP="003C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№№ пп</w:t>
            </w:r>
          </w:p>
        </w:tc>
        <w:tc>
          <w:tcPr>
            <w:tcW w:w="2029" w:type="dxa"/>
            <w:shd w:val="clear" w:color="auto" w:fill="F2F2F2"/>
            <w:vAlign w:val="center"/>
          </w:tcPr>
          <w:p w:rsidR="00292DD0" w:rsidRPr="003C03DA" w:rsidRDefault="00292DD0" w:rsidP="003C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 Имя Отчество учителя</w:t>
            </w:r>
          </w:p>
        </w:tc>
        <w:tc>
          <w:tcPr>
            <w:tcW w:w="2465" w:type="dxa"/>
            <w:shd w:val="clear" w:color="auto" w:fill="F2F2F2"/>
            <w:vAlign w:val="center"/>
          </w:tcPr>
          <w:p w:rsidR="00292DD0" w:rsidRPr="003C03DA" w:rsidRDefault="00292DD0" w:rsidP="003C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88" w:type="dxa"/>
            <w:shd w:val="clear" w:color="auto" w:fill="F2F2F2"/>
            <w:vAlign w:val="center"/>
          </w:tcPr>
          <w:p w:rsidR="00292DD0" w:rsidRPr="003C03DA" w:rsidRDefault="00292DD0" w:rsidP="003C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 Имя ученика</w:t>
            </w:r>
          </w:p>
        </w:tc>
        <w:tc>
          <w:tcPr>
            <w:tcW w:w="1368" w:type="dxa"/>
            <w:shd w:val="clear" w:color="auto" w:fill="F2F2F2"/>
            <w:vAlign w:val="center"/>
          </w:tcPr>
          <w:p w:rsidR="00292DD0" w:rsidRPr="003C03DA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9" w:type="dxa"/>
            <w:shd w:val="clear" w:color="auto" w:fill="F2F2F2"/>
          </w:tcPr>
          <w:p w:rsidR="00292DD0" w:rsidRPr="003C03DA" w:rsidRDefault="00292DD0" w:rsidP="003C03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03DA">
              <w:rPr>
                <w:rFonts w:ascii="Times New Roman" w:hAnsi="Times New Roman"/>
                <w:b/>
                <w:sz w:val="28"/>
                <w:szCs w:val="28"/>
              </w:rPr>
              <w:t>Итог школьного этапа ВсОШ</w:t>
            </w:r>
          </w:p>
        </w:tc>
        <w:tc>
          <w:tcPr>
            <w:tcW w:w="2340" w:type="dxa"/>
            <w:shd w:val="clear" w:color="auto" w:fill="F2F2F2"/>
          </w:tcPr>
          <w:p w:rsidR="00292DD0" w:rsidRPr="003C03DA" w:rsidRDefault="00292DD0" w:rsidP="003C03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03DA">
              <w:rPr>
                <w:rFonts w:ascii="Times New Roman" w:hAnsi="Times New Roman"/>
                <w:b/>
                <w:sz w:val="28"/>
                <w:szCs w:val="28"/>
              </w:rPr>
              <w:t>Отправлен ли на муниципальный этап ВсОШ</w:t>
            </w:r>
          </w:p>
        </w:tc>
        <w:tc>
          <w:tcPr>
            <w:tcW w:w="2367" w:type="dxa"/>
            <w:shd w:val="clear" w:color="auto" w:fill="F2F2F2"/>
          </w:tcPr>
          <w:p w:rsidR="00292DD0" w:rsidRPr="003C03DA" w:rsidRDefault="00292DD0" w:rsidP="003C03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03DA">
              <w:rPr>
                <w:rFonts w:ascii="Times New Roman" w:hAnsi="Times New Roman"/>
                <w:b/>
                <w:sz w:val="28"/>
                <w:szCs w:val="28"/>
              </w:rPr>
              <w:t>Результат муниципального этапа</w:t>
            </w:r>
          </w:p>
        </w:tc>
      </w:tr>
      <w:tr w:rsidR="00E07358" w:rsidRPr="006F0E5E" w:rsidTr="00E07358">
        <w:trPr>
          <w:trHeight w:val="316"/>
        </w:trPr>
        <w:tc>
          <w:tcPr>
            <w:tcW w:w="856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9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 Валерий Николаевич</w:t>
            </w:r>
          </w:p>
        </w:tc>
        <w:tc>
          <w:tcPr>
            <w:tcW w:w="2465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8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Коков Никита</w:t>
            </w:r>
          </w:p>
        </w:tc>
        <w:tc>
          <w:tcPr>
            <w:tcW w:w="1368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9" w:type="dxa"/>
          </w:tcPr>
          <w:p w:rsidR="00292DD0" w:rsidRDefault="00292DD0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88 %, победитель</w:t>
            </w:r>
          </w:p>
        </w:tc>
        <w:tc>
          <w:tcPr>
            <w:tcW w:w="2340" w:type="dxa"/>
          </w:tcPr>
          <w:p w:rsidR="00292DD0" w:rsidRDefault="00292DD0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367" w:type="dxa"/>
          </w:tcPr>
          <w:p w:rsidR="00292DD0" w:rsidRDefault="00635F74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результатов</w:t>
            </w:r>
          </w:p>
        </w:tc>
      </w:tr>
      <w:tr w:rsidR="00E07358" w:rsidRPr="006F0E5E" w:rsidTr="00E07358">
        <w:trPr>
          <w:trHeight w:val="334"/>
        </w:trPr>
        <w:tc>
          <w:tcPr>
            <w:tcW w:w="856" w:type="dxa"/>
            <w:vMerge w:val="restart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9" w:type="dxa"/>
            <w:vMerge w:val="restart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Сизых Ирина Владимировна</w:t>
            </w:r>
          </w:p>
        </w:tc>
        <w:tc>
          <w:tcPr>
            <w:tcW w:w="2465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8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Бесчастных Евгений</w:t>
            </w:r>
          </w:p>
        </w:tc>
        <w:tc>
          <w:tcPr>
            <w:tcW w:w="1368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9" w:type="dxa"/>
          </w:tcPr>
          <w:p w:rsidR="00292DD0" w:rsidRDefault="00292DD0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100%, победитель</w:t>
            </w:r>
          </w:p>
        </w:tc>
        <w:tc>
          <w:tcPr>
            <w:tcW w:w="2340" w:type="dxa"/>
          </w:tcPr>
          <w:p w:rsidR="00292DD0" w:rsidRDefault="00292DD0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67" w:type="dxa"/>
          </w:tcPr>
          <w:p w:rsidR="00292DD0" w:rsidRDefault="00292DD0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358" w:rsidRPr="006F0E5E" w:rsidTr="00E07358">
        <w:trPr>
          <w:trHeight w:val="334"/>
        </w:trPr>
        <w:tc>
          <w:tcPr>
            <w:tcW w:w="856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8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Илья</w:t>
            </w:r>
          </w:p>
        </w:tc>
        <w:tc>
          <w:tcPr>
            <w:tcW w:w="1368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9" w:type="dxa"/>
          </w:tcPr>
          <w:p w:rsidR="00292DD0" w:rsidRDefault="00292DD0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58%</w:t>
            </w:r>
          </w:p>
        </w:tc>
        <w:tc>
          <w:tcPr>
            <w:tcW w:w="2340" w:type="dxa"/>
          </w:tcPr>
          <w:p w:rsidR="00292DD0" w:rsidRDefault="00292DD0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67" w:type="dxa"/>
          </w:tcPr>
          <w:p w:rsidR="00292DD0" w:rsidRDefault="00292DD0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358" w:rsidRPr="006F0E5E" w:rsidTr="00E07358">
        <w:trPr>
          <w:trHeight w:val="334"/>
        </w:trPr>
        <w:tc>
          <w:tcPr>
            <w:tcW w:w="856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8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Глеба Юрий</w:t>
            </w:r>
          </w:p>
        </w:tc>
        <w:tc>
          <w:tcPr>
            <w:tcW w:w="1368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9" w:type="dxa"/>
          </w:tcPr>
          <w:p w:rsidR="00292DD0" w:rsidRDefault="00292DD0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73%, победитель</w:t>
            </w:r>
          </w:p>
        </w:tc>
        <w:tc>
          <w:tcPr>
            <w:tcW w:w="2340" w:type="dxa"/>
          </w:tcPr>
          <w:p w:rsidR="00292DD0" w:rsidRDefault="00292DD0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367" w:type="dxa"/>
          </w:tcPr>
          <w:p w:rsidR="00292DD0" w:rsidRDefault="00635F74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результатов</w:t>
            </w:r>
          </w:p>
        </w:tc>
      </w:tr>
      <w:tr w:rsidR="00E07358" w:rsidRPr="006F0E5E" w:rsidTr="00E07358">
        <w:trPr>
          <w:trHeight w:val="334"/>
        </w:trPr>
        <w:tc>
          <w:tcPr>
            <w:tcW w:w="856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8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 Саша</w:t>
            </w:r>
          </w:p>
        </w:tc>
        <w:tc>
          <w:tcPr>
            <w:tcW w:w="1368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9" w:type="dxa"/>
          </w:tcPr>
          <w:p w:rsidR="00292DD0" w:rsidRDefault="00292DD0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73%, победитель</w:t>
            </w:r>
          </w:p>
        </w:tc>
        <w:tc>
          <w:tcPr>
            <w:tcW w:w="2340" w:type="dxa"/>
          </w:tcPr>
          <w:p w:rsidR="00292DD0" w:rsidRDefault="00292DD0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367" w:type="dxa"/>
          </w:tcPr>
          <w:p w:rsidR="00292DD0" w:rsidRDefault="00E07358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E07358" w:rsidRPr="006F0E5E" w:rsidTr="00E07358">
        <w:trPr>
          <w:trHeight w:val="334"/>
        </w:trPr>
        <w:tc>
          <w:tcPr>
            <w:tcW w:w="856" w:type="dxa"/>
            <w:vMerge w:val="restart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9" w:type="dxa"/>
            <w:vMerge w:val="restart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Пенкин Александр Николаевич</w:t>
            </w:r>
          </w:p>
        </w:tc>
        <w:tc>
          <w:tcPr>
            <w:tcW w:w="2465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88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Журавлева Валентина</w:t>
            </w:r>
          </w:p>
        </w:tc>
        <w:tc>
          <w:tcPr>
            <w:tcW w:w="1368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709" w:type="dxa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63% победитель</w:t>
            </w:r>
          </w:p>
        </w:tc>
        <w:tc>
          <w:tcPr>
            <w:tcW w:w="2340" w:type="dxa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367" w:type="dxa"/>
          </w:tcPr>
          <w:p w:rsidR="00292DD0" w:rsidRPr="006F0E5E" w:rsidRDefault="00E07358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E07358" w:rsidRPr="006F0E5E" w:rsidTr="00E07358">
        <w:trPr>
          <w:trHeight w:val="334"/>
        </w:trPr>
        <w:tc>
          <w:tcPr>
            <w:tcW w:w="856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88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рова Елена</w:t>
            </w:r>
          </w:p>
        </w:tc>
        <w:tc>
          <w:tcPr>
            <w:tcW w:w="1368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9" w:type="dxa"/>
          </w:tcPr>
          <w:p w:rsidR="00292DD0" w:rsidRDefault="00292DD0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61% призер</w:t>
            </w:r>
          </w:p>
        </w:tc>
        <w:tc>
          <w:tcPr>
            <w:tcW w:w="2340" w:type="dxa"/>
          </w:tcPr>
          <w:p w:rsidR="00292DD0" w:rsidRDefault="00292DD0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67" w:type="dxa"/>
          </w:tcPr>
          <w:p w:rsidR="00292DD0" w:rsidRDefault="00292DD0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DD0" w:rsidRPr="006F0E5E" w:rsidTr="00E07358">
        <w:trPr>
          <w:trHeight w:val="334"/>
        </w:trPr>
        <w:tc>
          <w:tcPr>
            <w:tcW w:w="856" w:type="dxa"/>
            <w:vMerge w:val="restart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9" w:type="dxa"/>
            <w:vMerge w:val="restart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Соседова Лариса Васильевна Соседов Александр Васильевич</w:t>
            </w:r>
          </w:p>
        </w:tc>
        <w:tc>
          <w:tcPr>
            <w:tcW w:w="2465" w:type="dxa"/>
            <w:vMerge w:val="restart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88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Лушникова Анастасия</w:t>
            </w:r>
          </w:p>
        </w:tc>
        <w:tc>
          <w:tcPr>
            <w:tcW w:w="1368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9" w:type="dxa"/>
          </w:tcPr>
          <w:p w:rsidR="00292DD0" w:rsidRDefault="00292DD0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84 % призер</w:t>
            </w:r>
          </w:p>
        </w:tc>
        <w:tc>
          <w:tcPr>
            <w:tcW w:w="2340" w:type="dxa"/>
          </w:tcPr>
          <w:p w:rsidR="00292DD0" w:rsidRDefault="00292DD0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67" w:type="dxa"/>
          </w:tcPr>
          <w:p w:rsidR="00292DD0" w:rsidRDefault="00292DD0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DD0" w:rsidRPr="006F0E5E" w:rsidTr="00E07358">
        <w:trPr>
          <w:trHeight w:val="334"/>
        </w:trPr>
        <w:tc>
          <w:tcPr>
            <w:tcW w:w="856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 Владимир</w:t>
            </w:r>
          </w:p>
        </w:tc>
        <w:tc>
          <w:tcPr>
            <w:tcW w:w="1368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9" w:type="dxa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83% призер</w:t>
            </w:r>
          </w:p>
        </w:tc>
        <w:tc>
          <w:tcPr>
            <w:tcW w:w="2340" w:type="dxa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(травма)</w:t>
            </w:r>
          </w:p>
        </w:tc>
        <w:tc>
          <w:tcPr>
            <w:tcW w:w="2367" w:type="dxa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DD0" w:rsidRPr="006F0E5E" w:rsidTr="00E07358">
        <w:trPr>
          <w:trHeight w:val="334"/>
        </w:trPr>
        <w:tc>
          <w:tcPr>
            <w:tcW w:w="856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Журавлева Валентина</w:t>
            </w:r>
          </w:p>
        </w:tc>
        <w:tc>
          <w:tcPr>
            <w:tcW w:w="1368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9" w:type="dxa"/>
          </w:tcPr>
          <w:p w:rsidR="00292DD0" w:rsidRPr="006F0E5E" w:rsidRDefault="00635F74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97% победитель</w:t>
            </w:r>
          </w:p>
        </w:tc>
        <w:tc>
          <w:tcPr>
            <w:tcW w:w="2340" w:type="dxa"/>
          </w:tcPr>
          <w:p w:rsidR="00292DD0" w:rsidRPr="006F0E5E" w:rsidRDefault="00635F74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367" w:type="dxa"/>
          </w:tcPr>
          <w:p w:rsidR="00292DD0" w:rsidRPr="006F0E5E" w:rsidRDefault="00635F74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результатов</w:t>
            </w:r>
          </w:p>
        </w:tc>
      </w:tr>
      <w:tr w:rsidR="00292DD0" w:rsidRPr="006F0E5E" w:rsidTr="00E07358">
        <w:trPr>
          <w:trHeight w:val="334"/>
        </w:trPr>
        <w:tc>
          <w:tcPr>
            <w:tcW w:w="856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Гвоздев </w:t>
            </w: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Сергей</w:t>
            </w:r>
          </w:p>
        </w:tc>
        <w:tc>
          <w:tcPr>
            <w:tcW w:w="1368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9" w:type="dxa"/>
          </w:tcPr>
          <w:p w:rsidR="00292DD0" w:rsidRDefault="00635F74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84% призер</w:t>
            </w:r>
          </w:p>
        </w:tc>
        <w:tc>
          <w:tcPr>
            <w:tcW w:w="2340" w:type="dxa"/>
          </w:tcPr>
          <w:p w:rsidR="00292DD0" w:rsidRDefault="00635F74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2367" w:type="dxa"/>
          </w:tcPr>
          <w:p w:rsidR="00292DD0" w:rsidRDefault="00E07358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292DD0" w:rsidRPr="006F0E5E" w:rsidTr="00E07358">
        <w:trPr>
          <w:trHeight w:val="334"/>
        </w:trPr>
        <w:tc>
          <w:tcPr>
            <w:tcW w:w="856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Коков Никита</w:t>
            </w:r>
          </w:p>
        </w:tc>
        <w:tc>
          <w:tcPr>
            <w:tcW w:w="1368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9" w:type="dxa"/>
          </w:tcPr>
          <w:p w:rsidR="00292DD0" w:rsidRDefault="00635F74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88% победитель</w:t>
            </w:r>
          </w:p>
        </w:tc>
        <w:tc>
          <w:tcPr>
            <w:tcW w:w="2340" w:type="dxa"/>
          </w:tcPr>
          <w:p w:rsidR="00292DD0" w:rsidRDefault="00635F74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2367" w:type="dxa"/>
          </w:tcPr>
          <w:p w:rsidR="00292DD0" w:rsidRDefault="00E07358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292DD0" w:rsidRPr="006F0E5E" w:rsidTr="00E07358">
        <w:trPr>
          <w:trHeight w:val="334"/>
        </w:trPr>
        <w:tc>
          <w:tcPr>
            <w:tcW w:w="856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Шичев Тарас</w:t>
            </w:r>
          </w:p>
        </w:tc>
        <w:tc>
          <w:tcPr>
            <w:tcW w:w="1368" w:type="dxa"/>
            <w:vAlign w:val="center"/>
          </w:tcPr>
          <w:p w:rsidR="00292DD0" w:rsidRPr="006F0E5E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9" w:type="dxa"/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31 %</w:t>
            </w:r>
          </w:p>
        </w:tc>
        <w:tc>
          <w:tcPr>
            <w:tcW w:w="2340" w:type="dxa"/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367" w:type="dxa"/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358" w:rsidRPr="006F0E5E" w:rsidTr="00E07358">
        <w:trPr>
          <w:trHeight w:val="229"/>
        </w:trPr>
        <w:tc>
          <w:tcPr>
            <w:tcW w:w="856" w:type="dxa"/>
            <w:vMerge w:val="restart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9" w:type="dxa"/>
            <w:vMerge w:val="restart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Селиванова Светлана Юрьевна</w:t>
            </w:r>
          </w:p>
        </w:tc>
        <w:tc>
          <w:tcPr>
            <w:tcW w:w="2465" w:type="dxa"/>
            <w:vMerge w:val="restart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Опшитош  Денис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92DD0" w:rsidRPr="006F0E5E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92D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58% призер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358" w:rsidRPr="006F0E5E" w:rsidTr="00E07358">
        <w:trPr>
          <w:trHeight w:val="360"/>
        </w:trPr>
        <w:tc>
          <w:tcPr>
            <w:tcW w:w="856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Ревенко Екатерина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Pr="006F0E5E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47 %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358" w:rsidRPr="006F0E5E" w:rsidTr="00E07358">
        <w:trPr>
          <w:trHeight w:val="343"/>
        </w:trPr>
        <w:tc>
          <w:tcPr>
            <w:tcW w:w="856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 Александр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292DD0" w:rsidRPr="006F0E5E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51% победитель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07358" w:rsidRPr="006F0E5E" w:rsidTr="00E07358">
        <w:trPr>
          <w:trHeight w:val="334"/>
        </w:trPr>
        <w:tc>
          <w:tcPr>
            <w:tcW w:w="856" w:type="dxa"/>
            <w:vMerge w:val="restart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9" w:type="dxa"/>
            <w:vMerge w:val="restart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Токмакова Марина Николаевна</w:t>
            </w:r>
          </w:p>
        </w:tc>
        <w:tc>
          <w:tcPr>
            <w:tcW w:w="2465" w:type="dxa"/>
            <w:vMerge w:val="restart"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Мамаева Алина</w:t>
            </w:r>
          </w:p>
        </w:tc>
        <w:tc>
          <w:tcPr>
            <w:tcW w:w="1368" w:type="dxa"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9" w:type="dxa"/>
          </w:tcPr>
          <w:p w:rsidR="00292DD0" w:rsidRDefault="00635F74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70%, победитель</w:t>
            </w:r>
          </w:p>
        </w:tc>
        <w:tc>
          <w:tcPr>
            <w:tcW w:w="2340" w:type="dxa"/>
          </w:tcPr>
          <w:p w:rsidR="00292DD0" w:rsidRDefault="00635F74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367" w:type="dxa"/>
          </w:tcPr>
          <w:p w:rsidR="00292DD0" w:rsidRDefault="00E07358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E07358" w:rsidRPr="006F0E5E" w:rsidTr="00E07358">
        <w:trPr>
          <w:trHeight w:val="380"/>
        </w:trPr>
        <w:tc>
          <w:tcPr>
            <w:tcW w:w="856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Шичев Тарас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92DD0" w:rsidRPr="006F0E5E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55%, победитель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E07358" w:rsidRPr="006F0E5E" w:rsidTr="00E07358">
        <w:trPr>
          <w:trHeight w:val="528"/>
        </w:trPr>
        <w:tc>
          <w:tcPr>
            <w:tcW w:w="856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Ревенко Екатерина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Pr="006F0E5E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45%,призер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358" w:rsidRPr="006F0E5E" w:rsidTr="00E07358">
        <w:trPr>
          <w:trHeight w:val="669"/>
        </w:trPr>
        <w:tc>
          <w:tcPr>
            <w:tcW w:w="856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Скурихина Ольга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Pr="006F0E5E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70%, победитель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E07358" w:rsidRPr="006F0E5E" w:rsidTr="00E07358">
        <w:trPr>
          <w:trHeight w:val="405"/>
        </w:trPr>
        <w:tc>
          <w:tcPr>
            <w:tcW w:w="856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Опшитош  Денис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Pr="006F0E5E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92D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358" w:rsidRPr="006F0E5E" w:rsidTr="00E07358">
        <w:trPr>
          <w:trHeight w:val="340"/>
        </w:trPr>
        <w:tc>
          <w:tcPr>
            <w:tcW w:w="856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Гвоздев Сергей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F0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635F74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635F74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292DD0" w:rsidP="003C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358" w:rsidRPr="006F0E5E" w:rsidTr="00E07358">
        <w:trPr>
          <w:trHeight w:val="429"/>
        </w:trPr>
        <w:tc>
          <w:tcPr>
            <w:tcW w:w="856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Илья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358" w:rsidRPr="006F0E5E" w:rsidTr="00E07358">
        <w:trPr>
          <w:trHeight w:val="990"/>
        </w:trPr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Колпакова Валерия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358" w:rsidRPr="006F0E5E" w:rsidTr="00E07358">
        <w:trPr>
          <w:trHeight w:val="1136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Алексеева Дарья Алексеевна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Гужина Анастасия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37%,призер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358" w:rsidRPr="006F0E5E" w:rsidTr="00E07358">
        <w:trPr>
          <w:trHeight w:val="309"/>
        </w:trPr>
        <w:tc>
          <w:tcPr>
            <w:tcW w:w="856" w:type="dxa"/>
            <w:vMerge w:val="restart"/>
            <w:tcBorders>
              <w:top w:val="single" w:sz="4" w:space="0" w:color="auto"/>
            </w:tcBorders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</w:tcBorders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Лаврова Светлана Анатольевна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Рукосуева Дарья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Выбыла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358" w:rsidRPr="006F0E5E" w:rsidTr="00E07358">
        <w:trPr>
          <w:trHeight w:val="326"/>
        </w:trPr>
        <w:tc>
          <w:tcPr>
            <w:tcW w:w="856" w:type="dxa"/>
            <w:vMerge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Брюханова Татьяна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358" w:rsidRPr="006F0E5E" w:rsidTr="00E07358">
        <w:trPr>
          <w:trHeight w:val="309"/>
        </w:trPr>
        <w:tc>
          <w:tcPr>
            <w:tcW w:w="856" w:type="dxa"/>
            <w:vMerge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Цих Влад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358" w:rsidRPr="006F0E5E" w:rsidTr="00E07358">
        <w:trPr>
          <w:trHeight w:val="262"/>
        </w:trPr>
        <w:tc>
          <w:tcPr>
            <w:tcW w:w="856" w:type="dxa"/>
            <w:vMerge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Глеба Юрий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43%,призер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358" w:rsidRPr="006F0E5E" w:rsidTr="00E07358">
        <w:trPr>
          <w:trHeight w:val="291"/>
        </w:trPr>
        <w:tc>
          <w:tcPr>
            <w:tcW w:w="856" w:type="dxa"/>
            <w:vMerge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Шичев Тарас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358" w:rsidRPr="006F0E5E" w:rsidTr="00E07358">
        <w:trPr>
          <w:trHeight w:val="737"/>
        </w:trPr>
        <w:tc>
          <w:tcPr>
            <w:tcW w:w="856" w:type="dxa"/>
            <w:vMerge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Сластихина Мария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53%, победитель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результатов</w:t>
            </w:r>
          </w:p>
        </w:tc>
      </w:tr>
      <w:tr w:rsidR="00E07358" w:rsidRPr="006F0E5E" w:rsidTr="00E07358">
        <w:trPr>
          <w:trHeight w:val="189"/>
        </w:trPr>
        <w:tc>
          <w:tcPr>
            <w:tcW w:w="856" w:type="dxa"/>
            <w:vMerge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Ревенко Екатерина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358" w:rsidRPr="006F0E5E" w:rsidTr="00E07358">
        <w:trPr>
          <w:trHeight w:val="326"/>
        </w:trPr>
        <w:tc>
          <w:tcPr>
            <w:tcW w:w="856" w:type="dxa"/>
            <w:vMerge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Ковальчук Ульяна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43%, призер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358" w:rsidRPr="006F0E5E" w:rsidTr="00E07358">
        <w:trPr>
          <w:trHeight w:val="227"/>
        </w:trPr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Купчигина Ирина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36%, призер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358" w:rsidRPr="006F0E5E" w:rsidTr="00E07358">
        <w:trPr>
          <w:trHeight w:val="634"/>
        </w:trPr>
        <w:tc>
          <w:tcPr>
            <w:tcW w:w="856" w:type="dxa"/>
            <w:vMerge w:val="restart"/>
            <w:tcBorders>
              <w:top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Левицкая Светлана Алексеевна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Гацелюк Ирина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54%, победитель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292DD0" w:rsidRDefault="008134D9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E07358" w:rsidRPr="006F0E5E" w:rsidTr="00E07358">
        <w:trPr>
          <w:trHeight w:val="669"/>
        </w:trPr>
        <w:tc>
          <w:tcPr>
            <w:tcW w:w="856" w:type="dxa"/>
            <w:vMerge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Мамаева Алина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75%, победитель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292DD0" w:rsidRDefault="008134D9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E07358" w:rsidRPr="006F0E5E" w:rsidTr="00E07358">
        <w:trPr>
          <w:trHeight w:val="498"/>
        </w:trPr>
        <w:tc>
          <w:tcPr>
            <w:tcW w:w="856" w:type="dxa"/>
            <w:vMerge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Pr="006F0E5E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 Александр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Pr="006F0E5E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60%, призер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результатов</w:t>
            </w:r>
          </w:p>
        </w:tc>
      </w:tr>
      <w:tr w:rsidR="00E07358" w:rsidRPr="006F0E5E" w:rsidTr="00E07358">
        <w:trPr>
          <w:trHeight w:val="977"/>
        </w:trPr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Скурихина Ольга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Pr="006F0E5E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358" w:rsidRPr="006F0E5E" w:rsidTr="00E07358">
        <w:trPr>
          <w:trHeight w:val="471"/>
        </w:trPr>
        <w:tc>
          <w:tcPr>
            <w:tcW w:w="856" w:type="dxa"/>
            <w:vMerge w:val="restart"/>
            <w:tcBorders>
              <w:top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Майстренко Елена Васильевна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Скуч Геля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</w:tcBorders>
            <w:vAlign w:val="center"/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класс 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92DD0" w:rsidRDefault="00D64E12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75%, победитель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результатов</w:t>
            </w:r>
          </w:p>
        </w:tc>
      </w:tr>
      <w:tr w:rsidR="00E07358" w:rsidRPr="006F0E5E" w:rsidTr="00E07358">
        <w:trPr>
          <w:trHeight w:val="394"/>
        </w:trPr>
        <w:tc>
          <w:tcPr>
            <w:tcW w:w="856" w:type="dxa"/>
            <w:vMerge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Макарец Лиза</w:t>
            </w:r>
          </w:p>
        </w:tc>
        <w:tc>
          <w:tcPr>
            <w:tcW w:w="1368" w:type="dxa"/>
            <w:vMerge/>
            <w:vAlign w:val="center"/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92DD0" w:rsidRDefault="00D64E12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82%, победитель</w:t>
            </w:r>
          </w:p>
        </w:tc>
        <w:tc>
          <w:tcPr>
            <w:tcW w:w="2340" w:type="dxa"/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367" w:type="dxa"/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результатов</w:t>
            </w:r>
          </w:p>
        </w:tc>
      </w:tr>
      <w:tr w:rsidR="00E07358" w:rsidRPr="006F0E5E" w:rsidTr="00E07358">
        <w:trPr>
          <w:trHeight w:val="412"/>
        </w:trPr>
        <w:tc>
          <w:tcPr>
            <w:tcW w:w="856" w:type="dxa"/>
            <w:vMerge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Мелихова Женя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92DD0" w:rsidRDefault="00D64E12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73%, победитель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результатов</w:t>
            </w:r>
          </w:p>
        </w:tc>
      </w:tr>
      <w:tr w:rsidR="00E07358" w:rsidRPr="006F0E5E" w:rsidTr="00E07358">
        <w:trPr>
          <w:trHeight w:val="403"/>
        </w:trPr>
        <w:tc>
          <w:tcPr>
            <w:tcW w:w="856" w:type="dxa"/>
            <w:vMerge w:val="restart"/>
            <w:tcBorders>
              <w:top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Бондаренко Ольга Викторовна 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 Рафис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</w:tcBorders>
            <w:vAlign w:val="center"/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92DD0" w:rsidRDefault="00D64E12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60%, победитель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результатов</w:t>
            </w:r>
          </w:p>
        </w:tc>
      </w:tr>
      <w:tr w:rsidR="00E07358" w:rsidRPr="006F0E5E" w:rsidTr="00E07358">
        <w:trPr>
          <w:trHeight w:val="446"/>
        </w:trPr>
        <w:tc>
          <w:tcPr>
            <w:tcW w:w="856" w:type="dxa"/>
            <w:vMerge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Прейсман Катя</w:t>
            </w:r>
          </w:p>
        </w:tc>
        <w:tc>
          <w:tcPr>
            <w:tcW w:w="1368" w:type="dxa"/>
            <w:vMerge/>
            <w:vAlign w:val="center"/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92DD0" w:rsidRDefault="00D64E12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66%, победитель</w:t>
            </w:r>
          </w:p>
        </w:tc>
        <w:tc>
          <w:tcPr>
            <w:tcW w:w="2340" w:type="dxa"/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367" w:type="dxa"/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результатов</w:t>
            </w:r>
          </w:p>
        </w:tc>
      </w:tr>
      <w:tr w:rsidR="00E07358" w:rsidRPr="006F0E5E" w:rsidTr="00E07358">
        <w:trPr>
          <w:trHeight w:val="429"/>
        </w:trPr>
        <w:tc>
          <w:tcPr>
            <w:tcW w:w="856" w:type="dxa"/>
            <w:vMerge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 Миша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292DD0" w:rsidRDefault="00292DD0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92DD0" w:rsidRDefault="00D64E12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71%, победитель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92DD0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292DD0" w:rsidRDefault="00635F74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результатов</w:t>
            </w:r>
          </w:p>
        </w:tc>
      </w:tr>
      <w:tr w:rsidR="00E07358" w:rsidRPr="006F0E5E" w:rsidTr="00E07358">
        <w:trPr>
          <w:trHeight w:val="275"/>
        </w:trPr>
        <w:tc>
          <w:tcPr>
            <w:tcW w:w="856" w:type="dxa"/>
            <w:vMerge w:val="restart"/>
            <w:tcBorders>
              <w:top w:val="single" w:sz="4" w:space="0" w:color="auto"/>
            </w:tcBorders>
            <w:vAlign w:val="center"/>
          </w:tcPr>
          <w:p w:rsidR="00E07358" w:rsidRDefault="00E07358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</w:tcBorders>
            <w:vAlign w:val="center"/>
          </w:tcPr>
          <w:p w:rsidR="00E07358" w:rsidRDefault="00E07358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Кылосова Галина Владимировна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</w:tcBorders>
            <w:vAlign w:val="center"/>
          </w:tcPr>
          <w:p w:rsidR="00E07358" w:rsidRDefault="00E07358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358" w:rsidRDefault="00E07358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Пенкина Ксения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358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E07358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69%,призер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07358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E07358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358" w:rsidRPr="006F0E5E" w:rsidTr="00E07358">
        <w:trPr>
          <w:trHeight w:val="159"/>
        </w:trPr>
        <w:tc>
          <w:tcPr>
            <w:tcW w:w="856" w:type="dxa"/>
            <w:vMerge/>
            <w:vAlign w:val="center"/>
          </w:tcPr>
          <w:p w:rsidR="00E07358" w:rsidRDefault="00E07358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E07358" w:rsidRDefault="00E07358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vAlign w:val="center"/>
          </w:tcPr>
          <w:p w:rsidR="00E07358" w:rsidRDefault="00E07358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358" w:rsidRDefault="00E07358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Гацелюк Анна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358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E07358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72%,призер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07358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E07358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358" w:rsidRPr="006F0E5E" w:rsidTr="00E07358">
        <w:trPr>
          <w:trHeight w:val="394"/>
        </w:trPr>
        <w:tc>
          <w:tcPr>
            <w:tcW w:w="856" w:type="dxa"/>
            <w:vMerge/>
            <w:vAlign w:val="center"/>
          </w:tcPr>
          <w:p w:rsidR="00E07358" w:rsidRDefault="00E07358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E07358" w:rsidRDefault="00E07358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vAlign w:val="center"/>
          </w:tcPr>
          <w:p w:rsidR="00E07358" w:rsidRDefault="00E07358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:rsidR="00E07358" w:rsidRDefault="00E07358" w:rsidP="003C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Морданов Иван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E07358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E07358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53%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07358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E07358" w:rsidRDefault="00E07358" w:rsidP="003C03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2AAC" w:rsidRDefault="00822AAC" w:rsidP="00551CA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C03DA" w:rsidRDefault="003C03DA" w:rsidP="00551CA4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№6</w:t>
      </w:r>
    </w:p>
    <w:p w:rsidR="00292DD0" w:rsidRPr="003C03DA" w:rsidRDefault="00822AAC" w:rsidP="00551CA4">
      <w:pPr>
        <w:spacing w:after="0" w:line="360" w:lineRule="auto"/>
        <w:jc w:val="right"/>
        <w:rPr>
          <w:rFonts w:ascii="Times New Roman" w:hAnsi="Times New Roman" w:cs="Times New Roman"/>
          <w:sz w:val="28"/>
          <w:u w:val="single"/>
        </w:rPr>
      </w:pPr>
      <w:r w:rsidRPr="003C03DA">
        <w:rPr>
          <w:rFonts w:ascii="Times New Roman" w:hAnsi="Times New Roman" w:cs="Times New Roman"/>
          <w:sz w:val="28"/>
          <w:u w:val="single"/>
        </w:rPr>
        <w:t>Анализ эффективности закрепления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22AAC" w:rsidTr="00822AAC">
        <w:tc>
          <w:tcPr>
            <w:tcW w:w="3696" w:type="dxa"/>
          </w:tcPr>
          <w:p w:rsidR="00822AAC" w:rsidRDefault="00822AAC" w:rsidP="00551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</w:t>
            </w:r>
          </w:p>
        </w:tc>
        <w:tc>
          <w:tcPr>
            <w:tcW w:w="3696" w:type="dxa"/>
          </w:tcPr>
          <w:p w:rsidR="00822AAC" w:rsidRDefault="00822AAC" w:rsidP="00551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  <w:tc>
          <w:tcPr>
            <w:tcW w:w="3697" w:type="dxa"/>
          </w:tcPr>
          <w:p w:rsidR="00822AAC" w:rsidRDefault="00822AAC" w:rsidP="00551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Призеры школьного этапа</w:t>
            </w:r>
          </w:p>
        </w:tc>
        <w:tc>
          <w:tcPr>
            <w:tcW w:w="3697" w:type="dxa"/>
          </w:tcPr>
          <w:p w:rsidR="00822AAC" w:rsidRDefault="00822AAC" w:rsidP="00551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Призеры муниципального этапа</w:t>
            </w:r>
          </w:p>
        </w:tc>
      </w:tr>
      <w:tr w:rsidR="00822AAC" w:rsidTr="00822AAC">
        <w:tc>
          <w:tcPr>
            <w:tcW w:w="3696" w:type="dxa"/>
          </w:tcPr>
          <w:p w:rsidR="00822AAC" w:rsidRDefault="00822AAC" w:rsidP="00551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3-11</w:t>
            </w:r>
          </w:p>
        </w:tc>
        <w:tc>
          <w:tcPr>
            <w:tcW w:w="3696" w:type="dxa"/>
          </w:tcPr>
          <w:p w:rsidR="00822AAC" w:rsidRDefault="00822AAC" w:rsidP="00551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3697" w:type="dxa"/>
          </w:tcPr>
          <w:p w:rsidR="00822AAC" w:rsidRDefault="00822AAC" w:rsidP="00551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  <w:r w:rsidR="00972C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(74%)</w:t>
            </w:r>
          </w:p>
        </w:tc>
        <w:tc>
          <w:tcPr>
            <w:tcW w:w="3697" w:type="dxa"/>
          </w:tcPr>
          <w:p w:rsidR="00822AAC" w:rsidRDefault="00822AAC" w:rsidP="00551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AAC" w:rsidTr="00822AAC">
        <w:tc>
          <w:tcPr>
            <w:tcW w:w="3696" w:type="dxa"/>
          </w:tcPr>
          <w:p w:rsidR="00822AAC" w:rsidRDefault="00822AAC" w:rsidP="00551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7-11</w:t>
            </w:r>
          </w:p>
        </w:tc>
        <w:tc>
          <w:tcPr>
            <w:tcW w:w="3696" w:type="dxa"/>
          </w:tcPr>
          <w:p w:rsidR="00822AAC" w:rsidRDefault="00822AAC" w:rsidP="00551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3697" w:type="dxa"/>
          </w:tcPr>
          <w:p w:rsidR="00822AAC" w:rsidRDefault="00822AAC" w:rsidP="00551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(66%)</w:t>
            </w:r>
          </w:p>
        </w:tc>
        <w:tc>
          <w:tcPr>
            <w:tcW w:w="3697" w:type="dxa"/>
          </w:tcPr>
          <w:p w:rsidR="00822AAC" w:rsidRDefault="00822AAC" w:rsidP="00551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(44%)</w:t>
            </w:r>
          </w:p>
        </w:tc>
      </w:tr>
    </w:tbl>
    <w:p w:rsidR="003C03DA" w:rsidRDefault="003C03DA" w:rsidP="00551CA4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3C03DA" w:rsidSect="003C03D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F4651" w:rsidRDefault="005F4651" w:rsidP="003C0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Тем не менее, трудностей, связанных с проведением и подготовкой к олимпиаде также оказалось немало:</w:t>
      </w:r>
    </w:p>
    <w:p w:rsidR="002C3658" w:rsidRDefault="005F4651" w:rsidP="00551C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Вновь не удалось организовать «Школу олимпийского резерва» по гуманитарным наукам по той же причине – руководитель предметной группы находился на больничном листе. </w:t>
      </w:r>
      <w:r w:rsidRPr="00A023B8">
        <w:rPr>
          <w:rFonts w:ascii="Times New Roman" w:hAnsi="Times New Roman" w:cs="Times New Roman"/>
          <w:i/>
          <w:sz w:val="28"/>
          <w:u w:val="single"/>
        </w:rPr>
        <w:t xml:space="preserve">В этой связи на следующий год планируется скорректировать работу в данном направлении таким образом, чтобы </w:t>
      </w:r>
      <w:r w:rsidR="002C3658" w:rsidRPr="00A023B8">
        <w:rPr>
          <w:rFonts w:ascii="Times New Roman" w:hAnsi="Times New Roman" w:cs="Times New Roman"/>
          <w:i/>
          <w:sz w:val="28"/>
          <w:u w:val="single"/>
        </w:rPr>
        <w:t>эта причина не повлияла на организацию такой школы на осенних каникулах.</w:t>
      </w:r>
      <w:r w:rsidR="002C3658">
        <w:rPr>
          <w:rFonts w:ascii="Times New Roman" w:hAnsi="Times New Roman" w:cs="Times New Roman"/>
          <w:sz w:val="28"/>
        </w:rPr>
        <w:t xml:space="preserve"> Тем не менее, в этом году появилось призовое место по русскому языку (Журавлева В., 11 класс), а также сохранилось количество призовых мест по литературе (Гацелюк И., 11 класс, Мамаева А., 8 класс).  Ушла из победителей в призеры Скурихина О. по истории, но это связано с тем, что в период основной подготовки к муниципальному этапу ВсОШ руководитель (Токмакова М.Н.) находилась в командировке. </w:t>
      </w:r>
    </w:p>
    <w:p w:rsidR="005F4651" w:rsidRDefault="002C3658" w:rsidP="00551C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281DBD">
        <w:rPr>
          <w:rFonts w:ascii="Times New Roman" w:hAnsi="Times New Roman" w:cs="Times New Roman"/>
          <w:sz w:val="28"/>
        </w:rPr>
        <w:t>При анализе результатов муниципального этапа выяснилось, что ученики 7 класса, которые принимали участие в олимпиаде впервые, заняли всего 2 призовых места, что составляет всего</w:t>
      </w:r>
      <w:r w:rsidR="00281DBD" w:rsidRPr="00281DBD">
        <w:rPr>
          <w:rFonts w:ascii="Times New Roman" w:hAnsi="Times New Roman" w:cs="Times New Roman"/>
          <w:sz w:val="28"/>
        </w:rPr>
        <w:t xml:space="preserve"> 8 %. Также, проанализировав  результаты муниципального этапа, можно увидеть, что значительный вклад в общую копилку призовых мест внесли участники 11 класса – 7, что составляет 29 %. </w:t>
      </w:r>
      <w:r w:rsidR="00281DBD">
        <w:rPr>
          <w:rFonts w:ascii="Times New Roman" w:hAnsi="Times New Roman" w:cs="Times New Roman"/>
          <w:sz w:val="28"/>
        </w:rPr>
        <w:t xml:space="preserve">Принимая во внимание, что эти дети в последний раз представляли школу, </w:t>
      </w:r>
      <w:r w:rsidRPr="00774D70">
        <w:rPr>
          <w:rFonts w:ascii="Times New Roman" w:hAnsi="Times New Roman" w:cs="Times New Roman"/>
          <w:i/>
          <w:sz w:val="28"/>
          <w:u w:val="single"/>
        </w:rPr>
        <w:t xml:space="preserve">в следующем году требуется уделить </w:t>
      </w:r>
      <w:r w:rsidR="00281DBD" w:rsidRPr="00774D70">
        <w:rPr>
          <w:rFonts w:ascii="Times New Roman" w:hAnsi="Times New Roman" w:cs="Times New Roman"/>
          <w:i/>
          <w:sz w:val="28"/>
          <w:u w:val="single"/>
        </w:rPr>
        <w:t xml:space="preserve">особое внимание </w:t>
      </w:r>
      <w:r w:rsidRPr="00774D70">
        <w:rPr>
          <w:rFonts w:ascii="Times New Roman" w:hAnsi="Times New Roman" w:cs="Times New Roman"/>
          <w:i/>
          <w:sz w:val="28"/>
          <w:u w:val="single"/>
        </w:rPr>
        <w:t>подготовке, возможно, в том числе и психологической, детей, принимающих участие первый раз.</w:t>
      </w:r>
      <w:r w:rsidRPr="00281DBD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972CDD" w:rsidRDefault="00972CDD" w:rsidP="00774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школьного и муниципального этапов ВсОШ были обсуждены на заседаниях предметных групп.</w:t>
      </w:r>
    </w:p>
    <w:p w:rsidR="00972CDD" w:rsidRDefault="00972CDD" w:rsidP="00774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работы с учащимися по подготовке к ВсОШ в школе продолжен сбор олимпиадных заданий, которые учителя используют при работе с высокомотивированными детьми. </w:t>
      </w:r>
    </w:p>
    <w:p w:rsidR="00774D70" w:rsidRDefault="00774D70" w:rsidP="00774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4787" w:rsidRPr="00774D70" w:rsidRDefault="000C4787" w:rsidP="00774D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74D70">
        <w:rPr>
          <w:rFonts w:ascii="Times New Roman" w:hAnsi="Times New Roman" w:cs="Times New Roman"/>
          <w:b/>
          <w:i/>
          <w:sz w:val="28"/>
        </w:rPr>
        <w:lastRenderedPageBreak/>
        <w:t>Провести совместно с группой учителей начальной школы олимпиады в виде интеллектуального марафона  для учащихся (1)2-4 классов в ноябре, а также в апреле с целью выявления одаренных и мотивированных детей (с охватом не ниже 50%)</w:t>
      </w:r>
    </w:p>
    <w:p w:rsidR="002C523D" w:rsidRPr="0079084C" w:rsidRDefault="002C523D" w:rsidP="006F6C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В ноябре и апреле месяце был проведен Интеллектуальный марафон для учащихся 1-4 классов (с охватом 75%). Однако, </w:t>
      </w:r>
      <w:r w:rsidRPr="00774D70">
        <w:rPr>
          <w:rFonts w:ascii="Times New Roman" w:hAnsi="Times New Roman" w:cs="Times New Roman"/>
          <w:i/>
          <w:sz w:val="28"/>
          <w:u w:val="single"/>
        </w:rPr>
        <w:t>Интеллектуальный марафон с ноября на следующий учебный год планируется перенести на октябрь для соответствия срокам проведения ВсОШ.</w:t>
      </w:r>
      <w:r w:rsidRPr="0079084C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2C523D" w:rsidRDefault="002C523D" w:rsidP="006F6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774D70">
        <w:rPr>
          <w:rFonts w:ascii="Times New Roman" w:hAnsi="Times New Roman" w:cs="Times New Roman"/>
          <w:sz w:val="28"/>
        </w:rPr>
        <w:t>январе-феврале</w:t>
      </w:r>
      <w:r>
        <w:rPr>
          <w:rFonts w:ascii="Times New Roman" w:hAnsi="Times New Roman" w:cs="Times New Roman"/>
          <w:sz w:val="28"/>
        </w:rPr>
        <w:t xml:space="preserve"> в рамках Декады наук было проведено </w:t>
      </w:r>
      <w:r w:rsidR="00D4661E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 различных предметных конкурсов </w:t>
      </w:r>
      <w:r w:rsidR="00774D70">
        <w:rPr>
          <w:rFonts w:ascii="Times New Roman" w:hAnsi="Times New Roman" w:cs="Times New Roman"/>
          <w:sz w:val="28"/>
        </w:rPr>
        <w:t xml:space="preserve">и мероприятий </w:t>
      </w:r>
      <w:r>
        <w:rPr>
          <w:rFonts w:ascii="Times New Roman" w:hAnsi="Times New Roman" w:cs="Times New Roman"/>
          <w:sz w:val="28"/>
        </w:rPr>
        <w:t>с целью выявления одаренных и талантливых детей, а также повышения интереса к изучению данных предметов. В результате проведенной работы были отобраны 6 детей, представляющих школу на муниципальном этапе ВсОШ, а необходимость проведения апрельского Интеллектуального марафона исчезла. Таким образом, до муниципального этапа время было отведено для индивидуальной подготовк</w:t>
      </w:r>
      <w:r w:rsidR="00D4661E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к олимпиаде. Такой график работы при отборе и подготовке учащихся кажется более рациональным и обоснованным. К сожалению, по сравнению с прошлым годом призеров среди учащихся школы нет. Одна из возможных причин – это смена учителя в обоих классах, т.е. системной и последовательной подготовки данных учащихся из года в год не было.</w:t>
      </w:r>
    </w:p>
    <w:p w:rsidR="00D4661E" w:rsidRDefault="00D4661E" w:rsidP="00D4661E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№7</w:t>
      </w:r>
    </w:p>
    <w:p w:rsidR="002C523D" w:rsidRPr="00D4661E" w:rsidRDefault="002C523D" w:rsidP="00D4661E">
      <w:pPr>
        <w:spacing w:after="0" w:line="360" w:lineRule="auto"/>
        <w:jc w:val="right"/>
        <w:rPr>
          <w:rFonts w:ascii="Times New Roman" w:hAnsi="Times New Roman" w:cs="Times New Roman"/>
          <w:sz w:val="28"/>
          <w:u w:val="single"/>
        </w:rPr>
      </w:pPr>
      <w:r w:rsidRPr="00D4661E">
        <w:rPr>
          <w:rFonts w:ascii="Times New Roman" w:hAnsi="Times New Roman" w:cs="Times New Roman"/>
          <w:sz w:val="28"/>
          <w:u w:val="single"/>
        </w:rPr>
        <w:t>Участие в олимпиаде для учащихся начальных классов</w:t>
      </w:r>
    </w:p>
    <w:tbl>
      <w:tblPr>
        <w:tblStyle w:val="a3"/>
        <w:tblW w:w="0" w:type="auto"/>
        <w:tblLook w:val="04A0"/>
      </w:tblPr>
      <w:tblGrid>
        <w:gridCol w:w="2518"/>
        <w:gridCol w:w="1843"/>
        <w:gridCol w:w="1843"/>
        <w:gridCol w:w="1701"/>
        <w:gridCol w:w="1666"/>
      </w:tblGrid>
      <w:tr w:rsidR="006D2DB1" w:rsidTr="00AE530C">
        <w:trPr>
          <w:trHeight w:val="144"/>
        </w:trPr>
        <w:tc>
          <w:tcPr>
            <w:tcW w:w="2518" w:type="dxa"/>
            <w:vMerge w:val="restart"/>
          </w:tcPr>
          <w:p w:rsidR="006D2DB1" w:rsidRDefault="006D2DB1" w:rsidP="00551C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Год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6D2DB1" w:rsidRDefault="006D2DB1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2014-2015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</w:tcPr>
          <w:p w:rsidR="006D2DB1" w:rsidRDefault="006D2DB1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2015-2016</w:t>
            </w:r>
          </w:p>
        </w:tc>
      </w:tr>
      <w:tr w:rsidR="006D2DB1" w:rsidTr="006D2DB1">
        <w:trPr>
          <w:trHeight w:val="162"/>
        </w:trPr>
        <w:tc>
          <w:tcPr>
            <w:tcW w:w="2518" w:type="dxa"/>
            <w:vMerge/>
          </w:tcPr>
          <w:p w:rsidR="006D2DB1" w:rsidRDefault="006D2DB1" w:rsidP="00551C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D2DB1" w:rsidRDefault="006D2DB1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класс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D2DB1" w:rsidRDefault="006D2DB1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2DB1" w:rsidRDefault="006D2DB1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класс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6D2DB1" w:rsidRDefault="006D2DB1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класс</w:t>
            </w:r>
          </w:p>
        </w:tc>
      </w:tr>
      <w:tr w:rsidR="006D2DB1" w:rsidTr="006D2DB1">
        <w:tc>
          <w:tcPr>
            <w:tcW w:w="2518" w:type="dxa"/>
          </w:tcPr>
          <w:p w:rsidR="006D2DB1" w:rsidRDefault="006D2DB1" w:rsidP="00551C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843" w:type="dxa"/>
          </w:tcPr>
          <w:p w:rsidR="006D2DB1" w:rsidRDefault="006D2DB1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</w:tcPr>
          <w:p w:rsidR="006D2DB1" w:rsidRDefault="006D2DB1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6D2DB1" w:rsidRDefault="006D2DB1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6D2DB1" w:rsidRDefault="006D2DB1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D2DB1" w:rsidTr="006D2DB1">
        <w:tc>
          <w:tcPr>
            <w:tcW w:w="2518" w:type="dxa"/>
          </w:tcPr>
          <w:p w:rsidR="006D2DB1" w:rsidRDefault="006D2DB1" w:rsidP="00551C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843" w:type="dxa"/>
          </w:tcPr>
          <w:p w:rsidR="006D2DB1" w:rsidRDefault="006D2DB1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</w:tcPr>
          <w:p w:rsidR="006D2DB1" w:rsidRPr="006D2DB1" w:rsidRDefault="006D2DB1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2DB1">
              <w:rPr>
                <w:rFonts w:ascii="Times New Roman" w:hAnsi="Times New Roman" w:cs="Times New Roman"/>
                <w:b/>
                <w:sz w:val="28"/>
              </w:rPr>
              <w:t>Призер</w:t>
            </w:r>
          </w:p>
        </w:tc>
        <w:tc>
          <w:tcPr>
            <w:tcW w:w="1701" w:type="dxa"/>
          </w:tcPr>
          <w:p w:rsidR="006D2DB1" w:rsidRDefault="006D2DB1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6D2DB1" w:rsidRDefault="006D2DB1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D2DB1" w:rsidTr="006D2DB1">
        <w:tc>
          <w:tcPr>
            <w:tcW w:w="2518" w:type="dxa"/>
          </w:tcPr>
          <w:p w:rsidR="006D2DB1" w:rsidRDefault="006D2DB1" w:rsidP="00551C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1843" w:type="dxa"/>
          </w:tcPr>
          <w:p w:rsidR="006D2DB1" w:rsidRDefault="006D2DB1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</w:tcPr>
          <w:p w:rsidR="006D2DB1" w:rsidRDefault="006D2DB1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6D2DB1" w:rsidRDefault="006D2DB1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6D2DB1" w:rsidRDefault="006D2DB1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2C523D" w:rsidRDefault="002C523D" w:rsidP="00551CA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F2613" w:rsidRDefault="00FF2613" w:rsidP="00D4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на следующий учебный год ставится задача </w:t>
      </w:r>
      <w:r w:rsidRPr="00A023B8">
        <w:rPr>
          <w:rFonts w:ascii="Times New Roman" w:hAnsi="Times New Roman" w:cs="Times New Roman"/>
          <w:sz w:val="28"/>
        </w:rPr>
        <w:t xml:space="preserve">– </w:t>
      </w:r>
      <w:r w:rsidRPr="00A023B8">
        <w:rPr>
          <w:rFonts w:ascii="Times New Roman" w:hAnsi="Times New Roman" w:cs="Times New Roman"/>
          <w:i/>
          <w:sz w:val="28"/>
          <w:u w:val="single"/>
        </w:rPr>
        <w:t>занять как минимум одно призовое место в муниципальном этапе олимпиады</w:t>
      </w:r>
      <w:r>
        <w:rPr>
          <w:rFonts w:ascii="Times New Roman" w:hAnsi="Times New Roman" w:cs="Times New Roman"/>
          <w:sz w:val="28"/>
        </w:rPr>
        <w:t xml:space="preserve">. Для </w:t>
      </w:r>
      <w:r>
        <w:rPr>
          <w:rFonts w:ascii="Times New Roman" w:hAnsi="Times New Roman" w:cs="Times New Roman"/>
          <w:sz w:val="28"/>
        </w:rPr>
        <w:lastRenderedPageBreak/>
        <w:t xml:space="preserve">этого необходимо усилить подготовку </w:t>
      </w:r>
      <w:r w:rsidR="0079084C">
        <w:rPr>
          <w:rFonts w:ascii="Times New Roman" w:hAnsi="Times New Roman" w:cs="Times New Roman"/>
          <w:sz w:val="28"/>
        </w:rPr>
        <w:t>учащихся, методически помочь учителям начальной школы для достижения положительных результатов.</w:t>
      </w:r>
    </w:p>
    <w:p w:rsidR="00227D3E" w:rsidRPr="00A023B8" w:rsidRDefault="00A023B8" w:rsidP="00A023B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023B8">
        <w:rPr>
          <w:rFonts w:ascii="Times New Roman" w:hAnsi="Times New Roman" w:cs="Times New Roman"/>
          <w:b/>
          <w:i/>
          <w:sz w:val="28"/>
        </w:rPr>
        <w:t>Активизировать работу по исследовательской деятельности и увеличить число победителей и призеров муниципального этапа УИК до 4 мест</w:t>
      </w:r>
    </w:p>
    <w:p w:rsidR="0079084C" w:rsidRDefault="0079084C" w:rsidP="00A0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 по привлечению к исследовательской деятельности большего числа учеников, увеличив процент охвата до 15 % от всех учащихся школы</w:t>
      </w:r>
      <w:r w:rsidR="00A023B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была выполнена преимущественно за счет активного участия детей начальной школы.</w:t>
      </w:r>
    </w:p>
    <w:p w:rsidR="0079084C" w:rsidRDefault="000222D3" w:rsidP="00A0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реализации поставленной задачи в школе функционирует два НОУ: «Эврика» (5-11 классы), «Мы</w:t>
      </w:r>
      <w:r w:rsidR="00A02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A02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исследователи» (начальные классы).</w:t>
      </w:r>
    </w:p>
    <w:p w:rsidR="00F80320" w:rsidRDefault="009B7547" w:rsidP="00A023B8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№8</w:t>
      </w: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377"/>
        <w:gridCol w:w="539"/>
        <w:gridCol w:w="493"/>
        <w:gridCol w:w="552"/>
        <w:gridCol w:w="565"/>
        <w:gridCol w:w="2892"/>
        <w:gridCol w:w="2190"/>
        <w:gridCol w:w="2145"/>
      </w:tblGrid>
      <w:tr w:rsidR="0079084C" w:rsidRPr="0079084C" w:rsidTr="00A023B8">
        <w:tc>
          <w:tcPr>
            <w:tcW w:w="2943" w:type="dxa"/>
            <w:gridSpan w:val="6"/>
          </w:tcPr>
          <w:p w:rsidR="0079084C" w:rsidRPr="0079084C" w:rsidRDefault="0079084C" w:rsidP="00551C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4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по классам </w:t>
            </w:r>
          </w:p>
        </w:tc>
        <w:tc>
          <w:tcPr>
            <w:tcW w:w="7227" w:type="dxa"/>
            <w:gridSpan w:val="3"/>
          </w:tcPr>
          <w:p w:rsidR="0079084C" w:rsidRPr="0079084C" w:rsidRDefault="0079084C" w:rsidP="00551C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4C">
              <w:rPr>
                <w:rFonts w:ascii="Times New Roman" w:hAnsi="Times New Roman" w:cs="Times New Roman"/>
                <w:sz w:val="28"/>
                <w:szCs w:val="28"/>
              </w:rPr>
              <w:t>Работы по типам (количество)</w:t>
            </w:r>
          </w:p>
        </w:tc>
      </w:tr>
      <w:tr w:rsidR="0079084C" w:rsidRPr="0079084C" w:rsidTr="00A023B8">
        <w:tc>
          <w:tcPr>
            <w:tcW w:w="417" w:type="dxa"/>
          </w:tcPr>
          <w:p w:rsidR="0079084C" w:rsidRPr="0079084C" w:rsidRDefault="0079084C" w:rsidP="00551C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4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77" w:type="dxa"/>
          </w:tcPr>
          <w:p w:rsidR="0079084C" w:rsidRPr="0079084C" w:rsidRDefault="0079084C" w:rsidP="00551C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" w:type="dxa"/>
          </w:tcPr>
          <w:p w:rsidR="0079084C" w:rsidRPr="0079084C" w:rsidRDefault="0079084C" w:rsidP="00551C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4C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493" w:type="dxa"/>
          </w:tcPr>
          <w:p w:rsidR="0079084C" w:rsidRPr="0079084C" w:rsidRDefault="0079084C" w:rsidP="00551CA4">
            <w:pPr>
              <w:spacing w:after="0" w:line="360" w:lineRule="auto"/>
              <w:ind w:left="192" w:hanging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" w:type="dxa"/>
          </w:tcPr>
          <w:p w:rsidR="0079084C" w:rsidRPr="0079084C" w:rsidRDefault="0079084C" w:rsidP="00551CA4">
            <w:pPr>
              <w:spacing w:after="0" w:line="360" w:lineRule="auto"/>
              <w:ind w:left="192" w:hanging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9084C" w:rsidRPr="0079084C" w:rsidRDefault="0079084C" w:rsidP="00551CA4">
            <w:pPr>
              <w:spacing w:after="0" w:line="360" w:lineRule="auto"/>
              <w:ind w:left="192" w:hanging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79084C" w:rsidRPr="0079084C" w:rsidRDefault="0079084C" w:rsidP="00551C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2" w:type="dxa"/>
          </w:tcPr>
          <w:p w:rsidR="0079084C" w:rsidRPr="0079084C" w:rsidRDefault="0079084C" w:rsidP="00551C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4C">
              <w:rPr>
                <w:rFonts w:ascii="Times New Roman" w:hAnsi="Times New Roman" w:cs="Times New Roman"/>
                <w:sz w:val="28"/>
                <w:szCs w:val="28"/>
              </w:rPr>
              <w:t>Исследовательский реферат</w:t>
            </w:r>
          </w:p>
        </w:tc>
        <w:tc>
          <w:tcPr>
            <w:tcW w:w="2190" w:type="dxa"/>
          </w:tcPr>
          <w:p w:rsidR="0079084C" w:rsidRPr="0079084C" w:rsidRDefault="0079084C" w:rsidP="00551C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4C">
              <w:rPr>
                <w:rFonts w:ascii="Times New Roman" w:hAnsi="Times New Roman" w:cs="Times New Roman"/>
                <w:sz w:val="28"/>
                <w:szCs w:val="28"/>
              </w:rPr>
              <w:t>Исследовательские работы</w:t>
            </w:r>
          </w:p>
        </w:tc>
        <w:tc>
          <w:tcPr>
            <w:tcW w:w="2145" w:type="dxa"/>
          </w:tcPr>
          <w:p w:rsidR="0079084C" w:rsidRPr="0079084C" w:rsidRDefault="0079084C" w:rsidP="00551C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4C"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Проектно-исследовательские работы</w:t>
            </w:r>
          </w:p>
        </w:tc>
      </w:tr>
      <w:tr w:rsidR="0079084C" w:rsidRPr="0079084C" w:rsidTr="00A023B8">
        <w:trPr>
          <w:trHeight w:val="737"/>
        </w:trPr>
        <w:tc>
          <w:tcPr>
            <w:tcW w:w="794" w:type="dxa"/>
            <w:gridSpan w:val="2"/>
          </w:tcPr>
          <w:p w:rsidR="0079084C" w:rsidRPr="0079084C" w:rsidRDefault="0079084C" w:rsidP="00551C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9" w:type="dxa"/>
          </w:tcPr>
          <w:p w:rsidR="0079084C" w:rsidRPr="0079084C" w:rsidRDefault="0079084C" w:rsidP="00551C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  <w:gridSpan w:val="2"/>
          </w:tcPr>
          <w:p w:rsidR="0079084C" w:rsidRPr="0079084C" w:rsidRDefault="0079084C" w:rsidP="00551C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79084C" w:rsidRPr="0079084C" w:rsidRDefault="0079084C" w:rsidP="00551C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2" w:type="dxa"/>
          </w:tcPr>
          <w:p w:rsidR="0079084C" w:rsidRPr="0079084C" w:rsidRDefault="0079084C" w:rsidP="00551C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0" w:type="dxa"/>
          </w:tcPr>
          <w:p w:rsidR="0079084C" w:rsidRPr="0079084C" w:rsidRDefault="0079084C" w:rsidP="00551C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45" w:type="dxa"/>
          </w:tcPr>
          <w:p w:rsidR="0079084C" w:rsidRPr="0079084C" w:rsidRDefault="0079084C" w:rsidP="00551C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84C" w:rsidRDefault="0079084C" w:rsidP="00551CA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222D3" w:rsidRDefault="000222D3" w:rsidP="00A0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видно из таблицы, наиболее активными оказались учащийся начальной школы под руководством Майдоровой Т.М., Майстренко Е.В., Ковальчук Л.Е. В рамках НОУ «Мы - исследователи» было написано 4 работы, из них одна – Журавлева Миши – была представлена на кустовом этапе, но не прошла дальше. Однако, вовлечено в исследовательскую деятельность было 10 ребятишек 4 класса, которые продолжают свои исследования на будущий год. Таким образом, % охвата детей, представивших свои исследования на школьном этапе УИК, составил 13,5 %, а общий % вовлеченности в исследовательскую деятельность – 16 %. </w:t>
      </w:r>
    </w:p>
    <w:p w:rsidR="000222D3" w:rsidRDefault="000222D3" w:rsidP="00A0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 результатам школьного этапа членами жюри было допущено до кустового этапа 6</w:t>
      </w:r>
      <w:r w:rsidR="002C4260">
        <w:rPr>
          <w:rFonts w:ascii="Times New Roman" w:hAnsi="Times New Roman" w:cs="Times New Roman"/>
          <w:sz w:val="28"/>
        </w:rPr>
        <w:t xml:space="preserve"> (3 – УИК, 3 – «Страна чудес - страна исследований»)</w:t>
      </w:r>
      <w:r>
        <w:rPr>
          <w:rFonts w:ascii="Times New Roman" w:hAnsi="Times New Roman" w:cs="Times New Roman"/>
          <w:sz w:val="28"/>
        </w:rPr>
        <w:t xml:space="preserve"> </w:t>
      </w:r>
      <w:r w:rsidR="002C4260">
        <w:rPr>
          <w:rFonts w:ascii="Times New Roman" w:hAnsi="Times New Roman" w:cs="Times New Roman"/>
          <w:sz w:val="28"/>
        </w:rPr>
        <w:t>работ, из которых 3 прошли в заочный и очный муниципальные этапы:</w:t>
      </w:r>
    </w:p>
    <w:p w:rsidR="00A023B8" w:rsidRDefault="00A023B8" w:rsidP="00A023B8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№9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2140"/>
        <w:gridCol w:w="978"/>
        <w:gridCol w:w="2268"/>
        <w:gridCol w:w="1985"/>
      </w:tblGrid>
      <w:tr w:rsidR="002C4260" w:rsidRPr="00A023B8" w:rsidTr="00A023B8">
        <w:tc>
          <w:tcPr>
            <w:tcW w:w="2093" w:type="dxa"/>
          </w:tcPr>
          <w:p w:rsidR="002C4260" w:rsidRPr="00A023B8" w:rsidRDefault="002C4260" w:rsidP="00A023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23B8">
              <w:rPr>
                <w:rFonts w:ascii="Times New Roman" w:hAnsi="Times New Roman" w:cs="Times New Roman"/>
                <w:b/>
                <w:sz w:val="28"/>
              </w:rPr>
              <w:t>Тип работы, направление</w:t>
            </w:r>
          </w:p>
        </w:tc>
        <w:tc>
          <w:tcPr>
            <w:tcW w:w="2140" w:type="dxa"/>
          </w:tcPr>
          <w:p w:rsidR="002C4260" w:rsidRPr="00A023B8" w:rsidRDefault="002C4260" w:rsidP="00A023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23B8">
              <w:rPr>
                <w:rFonts w:ascii="Times New Roman" w:hAnsi="Times New Roman" w:cs="Times New Roman"/>
                <w:b/>
                <w:sz w:val="28"/>
              </w:rPr>
              <w:t>Автор</w:t>
            </w:r>
          </w:p>
        </w:tc>
        <w:tc>
          <w:tcPr>
            <w:tcW w:w="978" w:type="dxa"/>
          </w:tcPr>
          <w:p w:rsidR="002C4260" w:rsidRPr="00A023B8" w:rsidRDefault="002C4260" w:rsidP="00A023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23B8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2268" w:type="dxa"/>
          </w:tcPr>
          <w:p w:rsidR="002C4260" w:rsidRPr="00A023B8" w:rsidRDefault="002C4260" w:rsidP="00A023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23B8">
              <w:rPr>
                <w:rFonts w:ascii="Times New Roman" w:hAnsi="Times New Roman" w:cs="Times New Roman"/>
                <w:b/>
                <w:sz w:val="28"/>
              </w:rPr>
              <w:t>Руководитель</w:t>
            </w:r>
          </w:p>
        </w:tc>
        <w:tc>
          <w:tcPr>
            <w:tcW w:w="1985" w:type="dxa"/>
          </w:tcPr>
          <w:p w:rsidR="002C4260" w:rsidRPr="00A023B8" w:rsidRDefault="002C4260" w:rsidP="00A023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23B8"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2C4260" w:rsidTr="00A023B8">
        <w:tc>
          <w:tcPr>
            <w:tcW w:w="2093" w:type="dxa"/>
          </w:tcPr>
          <w:p w:rsidR="002C4260" w:rsidRDefault="002C4260" w:rsidP="00551C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Исследовательская работа, языкознание</w:t>
            </w:r>
          </w:p>
        </w:tc>
        <w:tc>
          <w:tcPr>
            <w:tcW w:w="2140" w:type="dxa"/>
          </w:tcPr>
          <w:p w:rsidR="002C4260" w:rsidRDefault="002C4260" w:rsidP="00551C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Гацелюк Анна</w:t>
            </w:r>
          </w:p>
        </w:tc>
        <w:tc>
          <w:tcPr>
            <w:tcW w:w="978" w:type="dxa"/>
          </w:tcPr>
          <w:p w:rsidR="002C4260" w:rsidRDefault="002C4260" w:rsidP="00551C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68" w:type="dxa"/>
          </w:tcPr>
          <w:p w:rsidR="002C4260" w:rsidRDefault="002C4260" w:rsidP="00551C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Алексеева Д.А.</w:t>
            </w:r>
          </w:p>
        </w:tc>
        <w:tc>
          <w:tcPr>
            <w:tcW w:w="1985" w:type="dxa"/>
          </w:tcPr>
          <w:p w:rsidR="002C4260" w:rsidRDefault="002C4260" w:rsidP="00551C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  <w:tr w:rsidR="002C4260" w:rsidTr="00A023B8">
        <w:tc>
          <w:tcPr>
            <w:tcW w:w="2093" w:type="dxa"/>
          </w:tcPr>
          <w:p w:rsidR="002C4260" w:rsidRDefault="002C4260" w:rsidP="00551C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Исследовательская работа, краеведение</w:t>
            </w:r>
          </w:p>
        </w:tc>
        <w:tc>
          <w:tcPr>
            <w:tcW w:w="2140" w:type="dxa"/>
          </w:tcPr>
          <w:p w:rsidR="002C4260" w:rsidRDefault="002C4260" w:rsidP="00551C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Сластихина Маша</w:t>
            </w:r>
          </w:p>
        </w:tc>
        <w:tc>
          <w:tcPr>
            <w:tcW w:w="978" w:type="dxa"/>
          </w:tcPr>
          <w:p w:rsidR="002C4260" w:rsidRDefault="002C4260" w:rsidP="00551C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68" w:type="dxa"/>
          </w:tcPr>
          <w:p w:rsidR="002C4260" w:rsidRDefault="002C4260" w:rsidP="00551C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Лаврова С.А.</w:t>
            </w:r>
          </w:p>
        </w:tc>
        <w:tc>
          <w:tcPr>
            <w:tcW w:w="1985" w:type="dxa"/>
          </w:tcPr>
          <w:p w:rsidR="002C4260" w:rsidRDefault="002C4260" w:rsidP="00551C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2C4260" w:rsidTr="00A023B8">
        <w:tc>
          <w:tcPr>
            <w:tcW w:w="2093" w:type="dxa"/>
          </w:tcPr>
          <w:p w:rsidR="002C4260" w:rsidRDefault="002C4260" w:rsidP="00551C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Исследовательский реферат, общественные науки</w:t>
            </w:r>
          </w:p>
        </w:tc>
        <w:tc>
          <w:tcPr>
            <w:tcW w:w="2140" w:type="dxa"/>
          </w:tcPr>
          <w:p w:rsidR="002C4260" w:rsidRDefault="002C4260" w:rsidP="00551C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Скляренко Никита</w:t>
            </w:r>
          </w:p>
        </w:tc>
        <w:tc>
          <w:tcPr>
            <w:tcW w:w="978" w:type="dxa"/>
          </w:tcPr>
          <w:p w:rsidR="002C4260" w:rsidRDefault="002C4260" w:rsidP="00551C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68" w:type="dxa"/>
          </w:tcPr>
          <w:p w:rsidR="002C4260" w:rsidRDefault="002C4260" w:rsidP="00551C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Зиневич Т.К.</w:t>
            </w:r>
          </w:p>
        </w:tc>
        <w:tc>
          <w:tcPr>
            <w:tcW w:w="1985" w:type="dxa"/>
          </w:tcPr>
          <w:p w:rsidR="002C4260" w:rsidRDefault="002C4260" w:rsidP="00551C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Победитель </w:t>
            </w:r>
          </w:p>
        </w:tc>
      </w:tr>
    </w:tbl>
    <w:p w:rsidR="00F80320" w:rsidRDefault="00F80320" w:rsidP="00551CA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80320" w:rsidRDefault="00A023B8" w:rsidP="00A023B8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№10</w:t>
      </w:r>
    </w:p>
    <w:p w:rsidR="002C4260" w:rsidRDefault="00F80320" w:rsidP="00A023B8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Динамика количес</w:t>
      </w:r>
      <w:r w:rsidR="00A023B8">
        <w:rPr>
          <w:rFonts w:ascii="Times New Roman" w:hAnsi="Times New Roman" w:cs="Times New Roman"/>
          <w:sz w:val="28"/>
        </w:rPr>
        <w:t>тва призовых мест в очном этапе</w:t>
      </w:r>
    </w:p>
    <w:tbl>
      <w:tblPr>
        <w:tblStyle w:val="a3"/>
        <w:tblW w:w="10348" w:type="dxa"/>
        <w:tblInd w:w="-601" w:type="dxa"/>
        <w:tblLook w:val="04A0"/>
      </w:tblPr>
      <w:tblGrid>
        <w:gridCol w:w="1654"/>
        <w:gridCol w:w="852"/>
        <w:gridCol w:w="1067"/>
        <w:gridCol w:w="1189"/>
        <w:gridCol w:w="1189"/>
        <w:gridCol w:w="852"/>
        <w:gridCol w:w="1067"/>
        <w:gridCol w:w="1189"/>
        <w:gridCol w:w="1289"/>
      </w:tblGrid>
      <w:tr w:rsidR="00AE530C" w:rsidRPr="00A023B8" w:rsidTr="00AE530C">
        <w:tc>
          <w:tcPr>
            <w:tcW w:w="1654" w:type="dxa"/>
          </w:tcPr>
          <w:p w:rsidR="00AE530C" w:rsidRPr="00A023B8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97" w:type="dxa"/>
            <w:gridSpan w:val="4"/>
          </w:tcPr>
          <w:p w:rsidR="00AE530C" w:rsidRPr="00A023B8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23B8">
              <w:rPr>
                <w:rFonts w:ascii="Times New Roman" w:hAnsi="Times New Roman" w:cs="Times New Roman"/>
                <w:b/>
                <w:sz w:val="28"/>
              </w:rPr>
              <w:t>УИК</w:t>
            </w:r>
          </w:p>
        </w:tc>
        <w:tc>
          <w:tcPr>
            <w:tcW w:w="4397" w:type="dxa"/>
            <w:gridSpan w:val="4"/>
          </w:tcPr>
          <w:p w:rsidR="00AE530C" w:rsidRPr="00A023B8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23B8">
              <w:rPr>
                <w:rFonts w:ascii="Times New Roman" w:hAnsi="Times New Roman" w:cs="Times New Roman"/>
                <w:b/>
                <w:sz w:val="28"/>
              </w:rPr>
              <w:t>Страна чудес</w:t>
            </w:r>
          </w:p>
        </w:tc>
      </w:tr>
      <w:tr w:rsidR="00AE530C" w:rsidTr="00AE530C">
        <w:tc>
          <w:tcPr>
            <w:tcW w:w="1654" w:type="dxa"/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  <w:tc>
          <w:tcPr>
            <w:tcW w:w="1189" w:type="dxa"/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  <w:tc>
          <w:tcPr>
            <w:tcW w:w="1189" w:type="dxa"/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  <w:tc>
          <w:tcPr>
            <w:tcW w:w="1189" w:type="dxa"/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  <w:tc>
          <w:tcPr>
            <w:tcW w:w="1289" w:type="dxa"/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</w:tr>
      <w:tr w:rsidR="00AE530C" w:rsidTr="00AE530C">
        <w:tc>
          <w:tcPr>
            <w:tcW w:w="1654" w:type="dxa"/>
          </w:tcPr>
          <w:p w:rsidR="00AE530C" w:rsidRPr="00A023B8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23B8">
              <w:rPr>
                <w:rFonts w:ascii="Times New Roman" w:hAnsi="Times New Roman" w:cs="Times New Roman"/>
                <w:b/>
                <w:sz w:val="28"/>
              </w:rPr>
              <w:t>2011-2012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89" w:type="dxa"/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89" w:type="dxa"/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9" w:type="dxa"/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530C" w:rsidTr="00AE530C">
        <w:tc>
          <w:tcPr>
            <w:tcW w:w="1654" w:type="dxa"/>
          </w:tcPr>
          <w:p w:rsidR="00AE530C" w:rsidRPr="00A023B8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23B8">
              <w:rPr>
                <w:rFonts w:ascii="Times New Roman" w:hAnsi="Times New Roman" w:cs="Times New Roman"/>
                <w:b/>
                <w:sz w:val="28"/>
              </w:rPr>
              <w:t>2012-2013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89" w:type="dxa"/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89" w:type="dxa"/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9" w:type="dxa"/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530C" w:rsidTr="00AE530C">
        <w:tc>
          <w:tcPr>
            <w:tcW w:w="1654" w:type="dxa"/>
          </w:tcPr>
          <w:p w:rsidR="00AE530C" w:rsidRPr="00A023B8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23B8">
              <w:rPr>
                <w:rFonts w:ascii="Times New Roman" w:hAnsi="Times New Roman" w:cs="Times New Roman"/>
                <w:b/>
                <w:sz w:val="28"/>
              </w:rPr>
              <w:t>2013-2014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89" w:type="dxa"/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89" w:type="dxa"/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9" w:type="dxa"/>
          </w:tcPr>
          <w:p w:rsidR="00AE530C" w:rsidRDefault="00AE530C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188F" w:rsidTr="00551CA4">
        <w:tc>
          <w:tcPr>
            <w:tcW w:w="1654" w:type="dxa"/>
          </w:tcPr>
          <w:p w:rsidR="004A188F" w:rsidRPr="00A023B8" w:rsidRDefault="004A188F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23B8">
              <w:rPr>
                <w:rFonts w:ascii="Times New Roman" w:hAnsi="Times New Roman" w:cs="Times New Roman"/>
                <w:b/>
                <w:sz w:val="28"/>
              </w:rPr>
              <w:t>2014-2015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4A188F" w:rsidRDefault="004A188F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4A188F" w:rsidRDefault="004A188F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78" w:type="dxa"/>
            <w:gridSpan w:val="2"/>
          </w:tcPr>
          <w:p w:rsidR="004A188F" w:rsidRDefault="004A188F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4A188F" w:rsidRDefault="004A188F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4A188F" w:rsidRDefault="004A188F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4A188F" w:rsidRDefault="004A188F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9" w:type="dxa"/>
          </w:tcPr>
          <w:p w:rsidR="004A188F" w:rsidRDefault="004A188F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188F" w:rsidTr="00551CA4">
        <w:tc>
          <w:tcPr>
            <w:tcW w:w="1654" w:type="dxa"/>
          </w:tcPr>
          <w:p w:rsidR="004A188F" w:rsidRPr="00A023B8" w:rsidRDefault="004A188F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23B8">
              <w:rPr>
                <w:rFonts w:ascii="Times New Roman" w:hAnsi="Times New Roman" w:cs="Times New Roman"/>
                <w:b/>
                <w:sz w:val="28"/>
              </w:rPr>
              <w:t>2015-2016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4A188F" w:rsidRDefault="004A188F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4A188F" w:rsidRDefault="004A188F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78" w:type="dxa"/>
            <w:gridSpan w:val="2"/>
          </w:tcPr>
          <w:p w:rsidR="004A188F" w:rsidRDefault="004A188F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4A188F" w:rsidRDefault="004A188F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4A188F" w:rsidRDefault="004A188F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4A188F" w:rsidRDefault="004A188F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9" w:type="dxa"/>
          </w:tcPr>
          <w:p w:rsidR="004A188F" w:rsidRDefault="004A188F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1451E" w:rsidRDefault="0031451E" w:rsidP="00A0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Снизилось участие в кустовом туре и учеников 6-11 классов, несмотря на то, что количество участников школьного тура немного увеличилось,  качество представленных работ не позволило их пропустить дальше. Одна из </w:t>
      </w:r>
      <w:r>
        <w:rPr>
          <w:rFonts w:ascii="Times New Roman" w:hAnsi="Times New Roman" w:cs="Times New Roman"/>
          <w:sz w:val="28"/>
        </w:rPr>
        <w:lastRenderedPageBreak/>
        <w:t>причин – в этом году по объективным причинам работы не курировали Токмакова М.Н., Гвоздева Н.А., а это 50% участников очного этапа УИК прошлого года. Тем не менее, соотношение количества и качества участия в этом году составило 100%</w:t>
      </w:r>
      <w:r w:rsidR="00F80320">
        <w:rPr>
          <w:rFonts w:ascii="Times New Roman" w:hAnsi="Times New Roman" w:cs="Times New Roman"/>
          <w:sz w:val="28"/>
        </w:rPr>
        <w:t>. Следует отметить, что работа Скляренко Никиты, была отправлена на заочный этап форума «Молодежь и наука», но, к сожалению, в очный этап не прошла. Никита вместе с руководителем Т.К. Зиневич принял участие в рецензировании работ на сайте форума (5 работ).</w:t>
      </w:r>
    </w:p>
    <w:p w:rsidR="0031451E" w:rsidRPr="00A023B8" w:rsidRDefault="0031451E" w:rsidP="00551C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Таким образом, на 2016-2017 учебный год ставится задача </w:t>
      </w:r>
      <w:r w:rsidRPr="00A023B8">
        <w:rPr>
          <w:rFonts w:ascii="Times New Roman" w:hAnsi="Times New Roman" w:cs="Times New Roman"/>
          <w:i/>
          <w:sz w:val="28"/>
          <w:u w:val="single"/>
        </w:rPr>
        <w:t>сохранить процент охвата исследовательской деятельностью – 15%, увеличить качество работ, и как следствие, количество призовых мест на очном этапе муниципальной УИК до 5.</w:t>
      </w:r>
    </w:p>
    <w:p w:rsidR="00F80320" w:rsidRPr="00F80320" w:rsidRDefault="00F80320" w:rsidP="00A023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Слабым местом в школе является подготовка качественных исследовательских работ в рамках конкурса «Страна чудес - страна исследований», поэтому одна из приоритетных задач на следующий учебный год  - оказать возможную методическую помощь, организовать сотрудничество в ходе подготовки работ, создать условия для обмена опытом успешного выступления на исследовательских конференциях различных уровней. И как планируемый результат – как минимум </w:t>
      </w:r>
      <w:r w:rsidRPr="00A023B8">
        <w:rPr>
          <w:rFonts w:ascii="Times New Roman" w:hAnsi="Times New Roman" w:cs="Times New Roman"/>
          <w:i/>
          <w:sz w:val="28"/>
          <w:u w:val="single"/>
        </w:rPr>
        <w:t>1 участник очного этапа конкурса «Страна чудес – страна исследований».</w:t>
      </w:r>
      <w:r w:rsidRPr="00F80320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2C4260" w:rsidRDefault="002C4260" w:rsidP="00551CA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023B8" w:rsidRPr="00A023B8" w:rsidRDefault="004A188F" w:rsidP="00A023B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023B8">
        <w:rPr>
          <w:rFonts w:ascii="Times New Roman" w:hAnsi="Times New Roman" w:cs="Times New Roman"/>
          <w:b/>
          <w:i/>
          <w:sz w:val="28"/>
        </w:rPr>
        <w:t>Активизировать участие учащихся в различных дистанционных и заочных исследовател</w:t>
      </w:r>
      <w:r w:rsidR="00A023B8">
        <w:rPr>
          <w:rFonts w:ascii="Times New Roman" w:hAnsi="Times New Roman" w:cs="Times New Roman"/>
          <w:b/>
          <w:i/>
          <w:sz w:val="28"/>
        </w:rPr>
        <w:t>ьских конференциях (до 5 работ)</w:t>
      </w:r>
    </w:p>
    <w:p w:rsidR="004A188F" w:rsidRDefault="00A61D68" w:rsidP="00A0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2015-2016 учебном году исследовательские работы были выставлены на следующие заочные конкурсы: </w:t>
      </w:r>
    </w:p>
    <w:p w:rsidR="00A61D68" w:rsidRDefault="00A61D68" w:rsidP="00551C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61D68">
        <w:rPr>
          <w:rFonts w:ascii="Times New Roman" w:hAnsi="Times New Roman" w:cs="Times New Roman"/>
          <w:b/>
          <w:sz w:val="28"/>
        </w:rPr>
        <w:t>Всероссийский конкурс проектно-исследовательских работ учащихся «Грани Науки»</w:t>
      </w:r>
    </w:p>
    <w:tbl>
      <w:tblPr>
        <w:tblStyle w:val="a3"/>
        <w:tblW w:w="0" w:type="auto"/>
        <w:tblLook w:val="04A0"/>
      </w:tblPr>
      <w:tblGrid>
        <w:gridCol w:w="1668"/>
        <w:gridCol w:w="2551"/>
        <w:gridCol w:w="2410"/>
        <w:gridCol w:w="2693"/>
      </w:tblGrid>
      <w:tr w:rsidR="00A61D68" w:rsidRPr="00A61D68" w:rsidTr="00A61D68">
        <w:tc>
          <w:tcPr>
            <w:tcW w:w="1668" w:type="dxa"/>
          </w:tcPr>
          <w:p w:rsidR="00A61D68" w:rsidRPr="00A61D68" w:rsidRDefault="00A61D68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61D68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551" w:type="dxa"/>
          </w:tcPr>
          <w:p w:rsidR="00A61D68" w:rsidRPr="00A61D68" w:rsidRDefault="00A61D68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61D68">
              <w:rPr>
                <w:rFonts w:ascii="Times New Roman" w:hAnsi="Times New Roman" w:cs="Times New Roman"/>
                <w:sz w:val="28"/>
              </w:rPr>
              <w:t>Гацелюк Аня</w:t>
            </w:r>
          </w:p>
        </w:tc>
        <w:tc>
          <w:tcPr>
            <w:tcW w:w="2410" w:type="dxa"/>
          </w:tcPr>
          <w:p w:rsidR="00A61D68" w:rsidRPr="00A61D68" w:rsidRDefault="00A61D68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61D68">
              <w:rPr>
                <w:rFonts w:ascii="Times New Roman" w:hAnsi="Times New Roman" w:cs="Times New Roman"/>
                <w:sz w:val="28"/>
              </w:rPr>
              <w:t>Языкознание</w:t>
            </w:r>
          </w:p>
        </w:tc>
        <w:tc>
          <w:tcPr>
            <w:tcW w:w="2693" w:type="dxa"/>
          </w:tcPr>
          <w:p w:rsidR="00A61D68" w:rsidRPr="00A61D68" w:rsidRDefault="00A61D68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61D68">
              <w:rPr>
                <w:rFonts w:ascii="Times New Roman" w:hAnsi="Times New Roman" w:cs="Times New Roman"/>
                <w:sz w:val="28"/>
              </w:rPr>
              <w:t xml:space="preserve">Победитель </w:t>
            </w:r>
          </w:p>
        </w:tc>
      </w:tr>
      <w:tr w:rsidR="00A61D68" w:rsidRPr="00A61D68" w:rsidTr="00A61D68">
        <w:tc>
          <w:tcPr>
            <w:tcW w:w="1668" w:type="dxa"/>
          </w:tcPr>
          <w:p w:rsidR="00A61D68" w:rsidRPr="00A61D68" w:rsidRDefault="00A61D68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61D68"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2551" w:type="dxa"/>
          </w:tcPr>
          <w:p w:rsidR="00A61D68" w:rsidRPr="00A61D68" w:rsidRDefault="00A61D68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61D68">
              <w:rPr>
                <w:rFonts w:ascii="Times New Roman" w:hAnsi="Times New Roman" w:cs="Times New Roman"/>
                <w:sz w:val="28"/>
              </w:rPr>
              <w:t>Сластихина Маша</w:t>
            </w:r>
          </w:p>
        </w:tc>
        <w:tc>
          <w:tcPr>
            <w:tcW w:w="2410" w:type="dxa"/>
          </w:tcPr>
          <w:p w:rsidR="00A61D68" w:rsidRPr="00A61D68" w:rsidRDefault="00A61D68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61D68">
              <w:rPr>
                <w:rFonts w:ascii="Times New Roman" w:hAnsi="Times New Roman" w:cs="Times New Roman"/>
                <w:sz w:val="28"/>
              </w:rPr>
              <w:t>Краеведение</w:t>
            </w:r>
          </w:p>
        </w:tc>
        <w:tc>
          <w:tcPr>
            <w:tcW w:w="2693" w:type="dxa"/>
          </w:tcPr>
          <w:p w:rsidR="00A61D68" w:rsidRPr="00A61D68" w:rsidRDefault="00A61D68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61D68"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  <w:tr w:rsidR="00A61D68" w:rsidRPr="00A61D68" w:rsidTr="00A61D68">
        <w:tc>
          <w:tcPr>
            <w:tcW w:w="1668" w:type="dxa"/>
          </w:tcPr>
          <w:p w:rsidR="00A61D68" w:rsidRPr="00A61D68" w:rsidRDefault="00A61D68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61D68"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2551" w:type="dxa"/>
          </w:tcPr>
          <w:p w:rsidR="00A61D68" w:rsidRPr="00A61D68" w:rsidRDefault="00A61D68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61D68">
              <w:rPr>
                <w:rFonts w:ascii="Times New Roman" w:hAnsi="Times New Roman" w:cs="Times New Roman"/>
                <w:sz w:val="28"/>
              </w:rPr>
              <w:t>Журавлев Миша</w:t>
            </w:r>
          </w:p>
        </w:tc>
        <w:tc>
          <w:tcPr>
            <w:tcW w:w="2410" w:type="dxa"/>
          </w:tcPr>
          <w:p w:rsidR="00A61D68" w:rsidRPr="00A61D68" w:rsidRDefault="00A61D68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61D68"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2693" w:type="dxa"/>
          </w:tcPr>
          <w:p w:rsidR="00A61D68" w:rsidRPr="00A61D68" w:rsidRDefault="00A61D68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61D68"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</w:tr>
    </w:tbl>
    <w:p w:rsidR="00A61D68" w:rsidRDefault="00A61D68" w:rsidP="00551C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61D68" w:rsidRDefault="00A61D68" w:rsidP="00551C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61D68">
        <w:rPr>
          <w:rFonts w:ascii="Times New Roman" w:hAnsi="Times New Roman" w:cs="Times New Roman"/>
          <w:b/>
          <w:sz w:val="28"/>
        </w:rPr>
        <w:lastRenderedPageBreak/>
        <w:t>Всероссийский конкурс проектно-исследовательских работ учащихся</w:t>
      </w:r>
    </w:p>
    <w:p w:rsidR="00A61D68" w:rsidRDefault="00A61D68" w:rsidP="00551C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«Интербриг»</w:t>
      </w:r>
    </w:p>
    <w:tbl>
      <w:tblPr>
        <w:tblStyle w:val="a3"/>
        <w:tblW w:w="0" w:type="auto"/>
        <w:tblLook w:val="04A0"/>
      </w:tblPr>
      <w:tblGrid>
        <w:gridCol w:w="1668"/>
        <w:gridCol w:w="2551"/>
        <w:gridCol w:w="2410"/>
        <w:gridCol w:w="2693"/>
      </w:tblGrid>
      <w:tr w:rsidR="00A61D68" w:rsidRPr="00A61D68" w:rsidTr="00551CA4">
        <w:tc>
          <w:tcPr>
            <w:tcW w:w="1668" w:type="dxa"/>
          </w:tcPr>
          <w:p w:rsidR="00A61D68" w:rsidRPr="00A61D68" w:rsidRDefault="00A61D68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551" w:type="dxa"/>
          </w:tcPr>
          <w:p w:rsidR="00A61D68" w:rsidRPr="00A61D68" w:rsidRDefault="00A61D68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Скляренко Никита</w:t>
            </w:r>
          </w:p>
        </w:tc>
        <w:tc>
          <w:tcPr>
            <w:tcW w:w="2410" w:type="dxa"/>
          </w:tcPr>
          <w:p w:rsidR="00A61D68" w:rsidRPr="00A61D68" w:rsidRDefault="00A61D68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693" w:type="dxa"/>
          </w:tcPr>
          <w:p w:rsidR="00A61D68" w:rsidRPr="00A61D68" w:rsidRDefault="00A61D68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  <w:r w:rsidRPr="00A61D6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A61D68" w:rsidRDefault="00A61D68" w:rsidP="00551C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61D68" w:rsidRDefault="00A61D68" w:rsidP="00551C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61D68">
        <w:rPr>
          <w:rFonts w:ascii="Times New Roman" w:hAnsi="Times New Roman" w:cs="Times New Roman"/>
          <w:b/>
          <w:sz w:val="28"/>
        </w:rPr>
        <w:t>Всероссийский конкурс проектно-исследовательских работ учащихся</w:t>
      </w:r>
    </w:p>
    <w:p w:rsidR="00A61D68" w:rsidRDefault="00A61D68" w:rsidP="00551C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«Рассударики»</w:t>
      </w:r>
    </w:p>
    <w:tbl>
      <w:tblPr>
        <w:tblStyle w:val="a3"/>
        <w:tblW w:w="0" w:type="auto"/>
        <w:tblLook w:val="04A0"/>
      </w:tblPr>
      <w:tblGrid>
        <w:gridCol w:w="1668"/>
        <w:gridCol w:w="2551"/>
        <w:gridCol w:w="2410"/>
        <w:gridCol w:w="2693"/>
      </w:tblGrid>
      <w:tr w:rsidR="00A61D68" w:rsidRPr="00A61D68" w:rsidTr="00551CA4">
        <w:tc>
          <w:tcPr>
            <w:tcW w:w="1668" w:type="dxa"/>
          </w:tcPr>
          <w:p w:rsidR="00A61D68" w:rsidRPr="00A61D68" w:rsidRDefault="00A61D68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551" w:type="dxa"/>
          </w:tcPr>
          <w:p w:rsidR="00A61D68" w:rsidRPr="00A61D68" w:rsidRDefault="00A61D68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Скляренко Никита</w:t>
            </w:r>
          </w:p>
        </w:tc>
        <w:tc>
          <w:tcPr>
            <w:tcW w:w="2410" w:type="dxa"/>
          </w:tcPr>
          <w:p w:rsidR="00A61D68" w:rsidRPr="00A61D68" w:rsidRDefault="00A61D68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693" w:type="dxa"/>
          </w:tcPr>
          <w:p w:rsidR="00A61D68" w:rsidRPr="00A61D68" w:rsidRDefault="00A61D68" w:rsidP="0055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  <w:r w:rsidRPr="00A61D6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A61D68" w:rsidRDefault="00A61D68" w:rsidP="00551CA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1D68" w:rsidRDefault="00A61D68" w:rsidP="00A0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Гацелюк А. </w:t>
      </w:r>
      <w:r w:rsidR="003854AD">
        <w:rPr>
          <w:rFonts w:ascii="Times New Roman" w:hAnsi="Times New Roman" w:cs="Times New Roman"/>
          <w:sz w:val="28"/>
        </w:rPr>
        <w:t xml:space="preserve">принимала участие в </w:t>
      </w:r>
      <w:r w:rsidR="003854AD">
        <w:rPr>
          <w:rFonts w:ascii="Times New Roman" w:hAnsi="Times New Roman" w:cs="Times New Roman"/>
          <w:sz w:val="28"/>
          <w:lang w:val="en-US"/>
        </w:rPr>
        <w:t>VIII</w:t>
      </w:r>
      <w:r w:rsidR="003854AD" w:rsidRPr="003854AD">
        <w:rPr>
          <w:rFonts w:ascii="Times New Roman" w:hAnsi="Times New Roman" w:cs="Times New Roman"/>
          <w:sz w:val="28"/>
        </w:rPr>
        <w:t xml:space="preserve"> </w:t>
      </w:r>
      <w:r w:rsidR="003854AD">
        <w:rPr>
          <w:rFonts w:ascii="Times New Roman" w:hAnsi="Times New Roman" w:cs="Times New Roman"/>
          <w:sz w:val="28"/>
        </w:rPr>
        <w:t xml:space="preserve">международной студенческой  электронной научной конференции «Студенческий научный форум-2016» по эгидой РАЕ и получила диплом 2 степени. Работа была опубликована в электронном </w:t>
      </w:r>
      <w:r w:rsidR="008A04BE">
        <w:rPr>
          <w:rFonts w:ascii="Times New Roman" w:hAnsi="Times New Roman" w:cs="Times New Roman"/>
          <w:sz w:val="28"/>
        </w:rPr>
        <w:t>научном журнале «Международный студенческий научный вестник».</w:t>
      </w:r>
    </w:p>
    <w:p w:rsidR="008A04BE" w:rsidRDefault="008A04BE" w:rsidP="00A023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Таким образом, на 2016-2017 учебный год ставится </w:t>
      </w:r>
      <w:r w:rsidRPr="00A023B8">
        <w:rPr>
          <w:rFonts w:ascii="Times New Roman" w:hAnsi="Times New Roman" w:cs="Times New Roman"/>
          <w:i/>
          <w:sz w:val="28"/>
          <w:u w:val="single"/>
        </w:rPr>
        <w:t>задача по увеличению участия в заочных конкурсах исследовательских работ до 7.</w:t>
      </w:r>
    </w:p>
    <w:p w:rsidR="00551CA4" w:rsidRPr="00A023B8" w:rsidRDefault="00A023B8" w:rsidP="00A023B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A023B8">
        <w:rPr>
          <w:rFonts w:ascii="Times New Roman" w:hAnsi="Times New Roman" w:cs="Times New Roman"/>
          <w:b/>
          <w:i/>
          <w:sz w:val="28"/>
        </w:rPr>
        <w:t>Активизировать работу по вовлечению учащихся школы в дистанционное и заочное обучение заочных школ (до 10 человек)</w:t>
      </w:r>
    </w:p>
    <w:p w:rsidR="003177D6" w:rsidRDefault="00551CA4" w:rsidP="00A0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учебном году удалось активизировать работу по вовлечению учащихся школы в дистанционное и заочное обучение заочных школ</w:t>
      </w:r>
      <w:r w:rsidR="003177D6">
        <w:rPr>
          <w:rFonts w:ascii="Times New Roman" w:hAnsi="Times New Roman" w:cs="Times New Roman"/>
          <w:sz w:val="28"/>
        </w:rPr>
        <w:t xml:space="preserve">. 1 класс в полном составе, 22 ребенка, обучался Открытом молодежном университете г.Томска по программе внеурочной деятельности «Мир моих интересов. Необычное в обычном». В школе работу с детьми курировала Торба В.Г., которая прошла специальные курсы. По результатам обучения все ребятишки были переведены во 2 класс, получили значки исследователей, и будут продолжать освоение программы «Мир моих интересов. Мир глазами животных». Однако в связи с тем, что обучение во втором классе платное, продолжить планируют 15 детей. В том числе планируется вовлечь будущий 1 класс в эту же деятельность. </w:t>
      </w:r>
    </w:p>
    <w:p w:rsidR="00551CA4" w:rsidRDefault="003177D6" w:rsidP="00A0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этого, дистанционное</w:t>
      </w:r>
      <w:r w:rsidR="00551CA4">
        <w:rPr>
          <w:rFonts w:ascii="Times New Roman" w:hAnsi="Times New Roman" w:cs="Times New Roman"/>
          <w:sz w:val="28"/>
        </w:rPr>
        <w:t xml:space="preserve"> обучение проходила ученица</w:t>
      </w:r>
      <w:r>
        <w:rPr>
          <w:rFonts w:ascii="Times New Roman" w:hAnsi="Times New Roman" w:cs="Times New Roman"/>
          <w:sz w:val="28"/>
        </w:rPr>
        <w:t xml:space="preserve"> 11 класса </w:t>
      </w:r>
      <w:r w:rsidR="00551CA4">
        <w:rPr>
          <w:rFonts w:ascii="Times New Roman" w:hAnsi="Times New Roman" w:cs="Times New Roman"/>
          <w:sz w:val="28"/>
        </w:rPr>
        <w:t xml:space="preserve"> Хорошкова Н., в ЗЕНШ при СФУ</w:t>
      </w:r>
      <w:r>
        <w:rPr>
          <w:rFonts w:ascii="Times New Roman" w:hAnsi="Times New Roman" w:cs="Times New Roman"/>
          <w:sz w:val="28"/>
        </w:rPr>
        <w:t xml:space="preserve">. Таким образом, в 2015-2016 учебном году </w:t>
      </w:r>
      <w:r>
        <w:rPr>
          <w:rFonts w:ascii="Times New Roman" w:hAnsi="Times New Roman" w:cs="Times New Roman"/>
          <w:sz w:val="28"/>
        </w:rPr>
        <w:lastRenderedPageBreak/>
        <w:t xml:space="preserve">дистанционно обучалось 23 ребенка </w:t>
      </w:r>
      <w:r w:rsidR="000A616B">
        <w:rPr>
          <w:rFonts w:ascii="Times New Roman" w:hAnsi="Times New Roman" w:cs="Times New Roman"/>
          <w:sz w:val="28"/>
        </w:rPr>
        <w:t>(11%). На</w:t>
      </w:r>
      <w:r w:rsidR="00551CA4">
        <w:rPr>
          <w:rFonts w:ascii="Times New Roman" w:hAnsi="Times New Roman" w:cs="Times New Roman"/>
          <w:sz w:val="28"/>
        </w:rPr>
        <w:t xml:space="preserve"> 2016-2017 учебный год </w:t>
      </w:r>
      <w:r w:rsidR="000A616B">
        <w:rPr>
          <w:rFonts w:ascii="Times New Roman" w:hAnsi="Times New Roman" w:cs="Times New Roman"/>
          <w:sz w:val="28"/>
        </w:rPr>
        <w:t xml:space="preserve">задача по вовлечению детей в дистанционные заочные образовательные программы </w:t>
      </w:r>
      <w:r w:rsidR="00551CA4">
        <w:rPr>
          <w:rFonts w:ascii="Times New Roman" w:hAnsi="Times New Roman" w:cs="Times New Roman"/>
          <w:sz w:val="28"/>
        </w:rPr>
        <w:t xml:space="preserve">остается актуальной. </w:t>
      </w:r>
    </w:p>
    <w:p w:rsidR="00EC3112" w:rsidRPr="00A023B8" w:rsidRDefault="00A023B8" w:rsidP="00A023B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023B8">
        <w:rPr>
          <w:rFonts w:ascii="Times New Roman" w:hAnsi="Times New Roman" w:cs="Times New Roman"/>
          <w:b/>
          <w:i/>
          <w:sz w:val="28"/>
        </w:rPr>
        <w:t>С целью популяризации учебных предметов и повышения интереса к их изучению провести Декаду Наук</w:t>
      </w:r>
    </w:p>
    <w:p w:rsidR="00EC3112" w:rsidRDefault="00EC3112" w:rsidP="00A0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2015-2016 учебном году Декада Наук проходила с 25 января по 12 февраля. В рамках Декады было проведено 13 мероприятий по различным предметам, целью которой являлась популяризация учебных предметов и повышения интереса к их изучению. Следует отметить, что дети приняли активное участие во всех мероприятиях, а самые активные были награждены призами и грамотами. Среди самых активных педагогов, принявших участие в организации проведении Декады можно выделить Сизых И.В</w:t>
      </w:r>
      <w:r w:rsidR="00474BA2">
        <w:rPr>
          <w:rFonts w:ascii="Times New Roman" w:hAnsi="Times New Roman" w:cs="Times New Roman"/>
          <w:sz w:val="28"/>
        </w:rPr>
        <w:t>., Гвоздеву Н.А., Левицкую С.А</w:t>
      </w:r>
      <w:r>
        <w:rPr>
          <w:rFonts w:ascii="Times New Roman" w:hAnsi="Times New Roman" w:cs="Times New Roman"/>
          <w:sz w:val="28"/>
        </w:rPr>
        <w:t>.</w:t>
      </w:r>
    </w:p>
    <w:p w:rsidR="009B7547" w:rsidRDefault="009B7547" w:rsidP="00A0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следует отметить, что двое учеников школы – Коков Никита (8 класс) и Скляренко Никита (9 класс) получили бесплатные путевки «Орленок» и «Океан» соответственно на летние смены. Документы Гвоздева Сергея (8 класс) на получение льготной путевки находятся в стадии рассмотрения.</w:t>
      </w:r>
    </w:p>
    <w:p w:rsidR="00EC3112" w:rsidRDefault="00EC3112" w:rsidP="00A0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на основании </w:t>
      </w:r>
      <w:r w:rsidR="008772CC">
        <w:rPr>
          <w:rFonts w:ascii="Times New Roman" w:hAnsi="Times New Roman" w:cs="Times New Roman"/>
          <w:sz w:val="28"/>
        </w:rPr>
        <w:t xml:space="preserve">проведенного анализа работы за годы на 2016-2017 учебный год поставлены следующие </w:t>
      </w:r>
      <w:r w:rsidR="008772CC" w:rsidRPr="00A023B8">
        <w:rPr>
          <w:rFonts w:ascii="Times New Roman" w:hAnsi="Times New Roman" w:cs="Times New Roman"/>
          <w:b/>
          <w:sz w:val="28"/>
          <w:u w:val="single"/>
        </w:rPr>
        <w:t>задачи</w:t>
      </w:r>
      <w:r w:rsidR="008772CC">
        <w:rPr>
          <w:rFonts w:ascii="Times New Roman" w:hAnsi="Times New Roman" w:cs="Times New Roman"/>
          <w:sz w:val="28"/>
        </w:rPr>
        <w:t>:</w:t>
      </w:r>
    </w:p>
    <w:p w:rsidR="00227D3E" w:rsidRDefault="00227D3E" w:rsidP="00227D3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Pr="001965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корректировку</w:t>
      </w:r>
      <w:r w:rsidRPr="0019651A">
        <w:rPr>
          <w:rFonts w:ascii="Times New Roman" w:hAnsi="Times New Roman"/>
          <w:sz w:val="28"/>
          <w:szCs w:val="28"/>
        </w:rPr>
        <w:t xml:space="preserve"> программы «Одаренные дети» на 2013-2018 учебные года;</w:t>
      </w:r>
    </w:p>
    <w:p w:rsidR="00227D3E" w:rsidRDefault="00227D3E" w:rsidP="00227D3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составить </w:t>
      </w:r>
      <w:r w:rsidRPr="00A1310F">
        <w:rPr>
          <w:rFonts w:ascii="Times New Roman" w:hAnsi="Times New Roman"/>
          <w:sz w:val="28"/>
          <w:szCs w:val="28"/>
        </w:rPr>
        <w:t xml:space="preserve">План реализации направлений программы «Одаренные дети»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10F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A1310F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A1310F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8C6">
        <w:rPr>
          <w:rFonts w:ascii="Times New Roman" w:hAnsi="Times New Roman"/>
          <w:sz w:val="28"/>
          <w:szCs w:val="28"/>
        </w:rPr>
        <w:t>утвердить на педагогическом совете в сентябре 201</w:t>
      </w:r>
      <w:r>
        <w:rPr>
          <w:rFonts w:ascii="Times New Roman" w:hAnsi="Times New Roman"/>
          <w:sz w:val="28"/>
          <w:szCs w:val="28"/>
        </w:rPr>
        <w:t>5</w:t>
      </w:r>
      <w:r w:rsidRPr="00C758C6">
        <w:rPr>
          <w:rFonts w:ascii="Times New Roman" w:hAnsi="Times New Roman"/>
          <w:sz w:val="28"/>
          <w:szCs w:val="28"/>
        </w:rPr>
        <w:t xml:space="preserve"> года</w:t>
      </w:r>
      <w:r w:rsidRPr="0019651A">
        <w:rPr>
          <w:rFonts w:ascii="Times New Roman" w:hAnsi="Times New Roman"/>
          <w:sz w:val="28"/>
          <w:szCs w:val="28"/>
        </w:rPr>
        <w:t xml:space="preserve"> </w:t>
      </w:r>
    </w:p>
    <w:p w:rsidR="00227D3E" w:rsidRPr="0019651A" w:rsidRDefault="00227D3E" w:rsidP="00227D3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651A">
        <w:rPr>
          <w:rFonts w:ascii="Times New Roman" w:hAnsi="Times New Roman"/>
          <w:sz w:val="28"/>
          <w:szCs w:val="28"/>
        </w:rPr>
        <w:t xml:space="preserve">поддерживать дистанционное конкурсное движение с сохранностью процента участия не ниже </w:t>
      </w:r>
      <w:r>
        <w:rPr>
          <w:rFonts w:ascii="Times New Roman" w:hAnsi="Times New Roman"/>
          <w:sz w:val="28"/>
          <w:szCs w:val="28"/>
        </w:rPr>
        <w:t>70</w:t>
      </w:r>
      <w:r w:rsidRPr="0019651A">
        <w:rPr>
          <w:rFonts w:ascii="Times New Roman" w:hAnsi="Times New Roman"/>
          <w:sz w:val="28"/>
          <w:szCs w:val="28"/>
        </w:rPr>
        <w:t>%;</w:t>
      </w:r>
    </w:p>
    <w:p w:rsidR="00227D3E" w:rsidRPr="00227D3E" w:rsidRDefault="00227D3E" w:rsidP="00227D3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D3E">
        <w:rPr>
          <w:rFonts w:ascii="Times New Roman" w:hAnsi="Times New Roman" w:cs="Times New Roman"/>
          <w:sz w:val="28"/>
        </w:rPr>
        <w:t>сохранить % участия в очных конкурсах интеллектуального направления на уровне 6%;</w:t>
      </w:r>
    </w:p>
    <w:p w:rsidR="00227D3E" w:rsidRPr="0019651A" w:rsidRDefault="00227D3E" w:rsidP="00227D3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651A">
        <w:rPr>
          <w:rFonts w:ascii="Times New Roman" w:hAnsi="Times New Roman"/>
          <w:sz w:val="28"/>
          <w:szCs w:val="28"/>
        </w:rPr>
        <w:lastRenderedPageBreak/>
        <w:t xml:space="preserve">продолжить работу в школе над олимпиадным движением, с сохранением количества призовых мест на муниципальном этапе ВОШ </w:t>
      </w:r>
      <w:r>
        <w:rPr>
          <w:rFonts w:ascii="Times New Roman" w:hAnsi="Times New Roman"/>
          <w:sz w:val="28"/>
          <w:szCs w:val="28"/>
        </w:rPr>
        <w:t>не менее</w:t>
      </w:r>
      <w:r w:rsidRPr="0019651A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, на муниципальном этапе олимпиады для учащихся начальной школы – 1</w:t>
      </w:r>
      <w:r w:rsidRPr="0019651A">
        <w:rPr>
          <w:rFonts w:ascii="Times New Roman" w:hAnsi="Times New Roman"/>
          <w:sz w:val="28"/>
          <w:szCs w:val="28"/>
        </w:rPr>
        <w:t>;</w:t>
      </w:r>
    </w:p>
    <w:p w:rsidR="00227D3E" w:rsidRPr="0019651A" w:rsidRDefault="00227D3E" w:rsidP="00227D3E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откорректировать</w:t>
      </w:r>
      <w:r w:rsidRPr="0019651A">
        <w:rPr>
          <w:rFonts w:ascii="Times New Roman" w:hAnsi="Times New Roman"/>
          <w:sz w:val="28"/>
          <w:szCs w:val="28"/>
        </w:rPr>
        <w:t xml:space="preserve"> закрепление за учителями</w:t>
      </w:r>
      <w:r>
        <w:rPr>
          <w:rFonts w:ascii="Times New Roman" w:hAnsi="Times New Roman"/>
          <w:sz w:val="28"/>
          <w:szCs w:val="28"/>
        </w:rPr>
        <w:t>-предметниками одаренных детей 3</w:t>
      </w:r>
      <w:r w:rsidRPr="0019651A">
        <w:rPr>
          <w:rFonts w:ascii="Times New Roman" w:hAnsi="Times New Roman"/>
          <w:sz w:val="28"/>
          <w:szCs w:val="28"/>
        </w:rPr>
        <w:t>-11 классов с целью подготовки к ВОШ различных уровней;</w:t>
      </w:r>
    </w:p>
    <w:p w:rsidR="00227D3E" w:rsidRPr="0019651A" w:rsidRDefault="00227D3E" w:rsidP="00227D3E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651A">
        <w:rPr>
          <w:rFonts w:ascii="Times New Roman" w:hAnsi="Times New Roman"/>
          <w:sz w:val="28"/>
          <w:szCs w:val="28"/>
        </w:rPr>
        <w:t>продолжить формирование банка олимпиадных заданий</w:t>
      </w:r>
      <w:r>
        <w:rPr>
          <w:rFonts w:ascii="Times New Roman" w:hAnsi="Times New Roman"/>
          <w:sz w:val="28"/>
          <w:szCs w:val="28"/>
        </w:rPr>
        <w:t xml:space="preserve"> по различным предметам</w:t>
      </w:r>
      <w:r w:rsidRPr="0019651A">
        <w:rPr>
          <w:rFonts w:ascii="Times New Roman" w:hAnsi="Times New Roman"/>
          <w:sz w:val="28"/>
          <w:szCs w:val="28"/>
        </w:rPr>
        <w:t>;</w:t>
      </w:r>
    </w:p>
    <w:p w:rsidR="00227D3E" w:rsidRDefault="00227D3E" w:rsidP="00227D3E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651A">
        <w:rPr>
          <w:rFonts w:ascii="Times New Roman" w:hAnsi="Times New Roman"/>
          <w:sz w:val="28"/>
          <w:szCs w:val="28"/>
        </w:rPr>
        <w:t>организовать «Школу Олимпийского резерва» на каникулах с целью интенсивной подготовки к олимпиадам по гуманитарным наукам;</w:t>
      </w:r>
    </w:p>
    <w:p w:rsidR="00227D3E" w:rsidRPr="0019651A" w:rsidRDefault="00227D3E" w:rsidP="00227D3E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процент охвата олимпиадным движением до 80 %.</w:t>
      </w:r>
    </w:p>
    <w:p w:rsidR="00227D3E" w:rsidRDefault="00227D3E" w:rsidP="00227D3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55EAA">
        <w:rPr>
          <w:rFonts w:ascii="Times New Roman" w:hAnsi="Times New Roman"/>
          <w:sz w:val="28"/>
          <w:szCs w:val="28"/>
        </w:rPr>
        <w:t>ктивизировать работу по исследовательской деятельности и</w:t>
      </w:r>
      <w:r>
        <w:rPr>
          <w:rFonts w:ascii="Times New Roman" w:hAnsi="Times New Roman"/>
          <w:sz w:val="28"/>
          <w:szCs w:val="28"/>
        </w:rPr>
        <w:t xml:space="preserve"> увеличить число победителей и призеров муниципального этапа УИК до 5 мест</w:t>
      </w:r>
      <w:r w:rsidR="001C72D2">
        <w:rPr>
          <w:rFonts w:ascii="Times New Roman" w:hAnsi="Times New Roman"/>
          <w:sz w:val="28"/>
          <w:szCs w:val="28"/>
        </w:rPr>
        <w:t>, конкурса «Страна чудес – страна исследований» - 1 место</w:t>
      </w:r>
      <w:r>
        <w:rPr>
          <w:rFonts w:ascii="Times New Roman" w:hAnsi="Times New Roman"/>
          <w:sz w:val="28"/>
          <w:szCs w:val="28"/>
        </w:rPr>
        <w:t>.</w:t>
      </w:r>
    </w:p>
    <w:p w:rsidR="00227D3E" w:rsidRDefault="00227D3E" w:rsidP="00227D3E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участие учащихся в различных дистанционных и заочных исследовательских конференциях (до 7 работ).</w:t>
      </w:r>
    </w:p>
    <w:p w:rsidR="00227D3E" w:rsidRDefault="00227D3E" w:rsidP="00227D3E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</w:t>
      </w:r>
      <w:r w:rsidR="001C72D2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охват</w:t>
      </w:r>
      <w:r w:rsidR="001C72D2">
        <w:rPr>
          <w:rFonts w:ascii="Times New Roman" w:hAnsi="Times New Roman"/>
          <w:sz w:val="28"/>
          <w:szCs w:val="28"/>
        </w:rPr>
        <w:t>а детей исследовательской деятельностью на уровне 15%</w:t>
      </w:r>
      <w:r>
        <w:rPr>
          <w:rFonts w:ascii="Times New Roman" w:hAnsi="Times New Roman"/>
          <w:sz w:val="28"/>
          <w:szCs w:val="28"/>
        </w:rPr>
        <w:t xml:space="preserve"> от всех учащихся школы.</w:t>
      </w:r>
    </w:p>
    <w:p w:rsidR="00227D3E" w:rsidRPr="00555EAA" w:rsidRDefault="00227D3E" w:rsidP="00227D3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5EAA">
        <w:rPr>
          <w:rFonts w:ascii="Times New Roman" w:hAnsi="Times New Roman"/>
          <w:sz w:val="28"/>
          <w:szCs w:val="28"/>
        </w:rPr>
        <w:t xml:space="preserve">активизировать работу по вовлечению учащихся школы в дистанционное и заочное обучение различных заочных школ (до </w:t>
      </w:r>
      <w:r w:rsidR="000A616B">
        <w:rPr>
          <w:rFonts w:ascii="Times New Roman" w:hAnsi="Times New Roman"/>
          <w:sz w:val="28"/>
          <w:szCs w:val="28"/>
        </w:rPr>
        <w:t>25</w:t>
      </w:r>
      <w:r w:rsidRPr="00555EAA">
        <w:rPr>
          <w:rFonts w:ascii="Times New Roman" w:hAnsi="Times New Roman"/>
          <w:sz w:val="28"/>
          <w:szCs w:val="28"/>
        </w:rPr>
        <w:t xml:space="preserve"> учащихся в течение учебного года);</w:t>
      </w:r>
    </w:p>
    <w:p w:rsidR="00227D3E" w:rsidRDefault="00227D3E" w:rsidP="00227D3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5EAA">
        <w:rPr>
          <w:rFonts w:ascii="Times New Roman" w:hAnsi="Times New Roman"/>
          <w:sz w:val="28"/>
          <w:szCs w:val="28"/>
        </w:rPr>
        <w:t xml:space="preserve">с целью популяризации учебных </w:t>
      </w:r>
      <w:r>
        <w:rPr>
          <w:rFonts w:ascii="Times New Roman" w:hAnsi="Times New Roman"/>
          <w:sz w:val="28"/>
          <w:szCs w:val="28"/>
        </w:rPr>
        <w:t>предметов</w:t>
      </w:r>
      <w:r w:rsidRPr="00555EAA">
        <w:rPr>
          <w:rFonts w:ascii="Times New Roman" w:hAnsi="Times New Roman"/>
          <w:sz w:val="28"/>
          <w:szCs w:val="28"/>
        </w:rPr>
        <w:t xml:space="preserve"> и повышения интереса к </w:t>
      </w:r>
      <w:r>
        <w:rPr>
          <w:rFonts w:ascii="Times New Roman" w:hAnsi="Times New Roman"/>
          <w:sz w:val="28"/>
          <w:szCs w:val="28"/>
        </w:rPr>
        <w:t xml:space="preserve"> их изучению</w:t>
      </w:r>
      <w:r w:rsidRPr="00555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 Декаду Наук.</w:t>
      </w:r>
    </w:p>
    <w:p w:rsidR="00227D3E" w:rsidRPr="00555EAA" w:rsidRDefault="00227D3E" w:rsidP="00227D3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27D3E" w:rsidRPr="00555EAA" w:rsidRDefault="00227D3E" w:rsidP="00227D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D3E" w:rsidRPr="003D6D40" w:rsidRDefault="00227D3E" w:rsidP="00227D3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D6D40">
        <w:rPr>
          <w:rFonts w:ascii="Times New Roman" w:hAnsi="Times New Roman"/>
          <w:b/>
          <w:sz w:val="28"/>
          <w:szCs w:val="28"/>
        </w:rPr>
        <w:t>Куратор направления</w:t>
      </w:r>
      <w:r w:rsidRPr="003D6D40">
        <w:rPr>
          <w:rFonts w:ascii="Times New Roman" w:hAnsi="Times New Roman"/>
          <w:b/>
          <w:sz w:val="28"/>
          <w:szCs w:val="28"/>
        </w:rPr>
        <w:br/>
        <w:t>«Одаренные дети»</w:t>
      </w:r>
      <w:r w:rsidRPr="003D6D40">
        <w:rPr>
          <w:rFonts w:ascii="Times New Roman" w:hAnsi="Times New Roman"/>
          <w:b/>
          <w:sz w:val="28"/>
          <w:szCs w:val="28"/>
        </w:rPr>
        <w:tab/>
      </w:r>
      <w:r w:rsidRPr="003D6D40">
        <w:rPr>
          <w:rFonts w:ascii="Times New Roman" w:hAnsi="Times New Roman"/>
          <w:b/>
          <w:sz w:val="28"/>
          <w:szCs w:val="28"/>
        </w:rPr>
        <w:tab/>
      </w:r>
      <w:r w:rsidRPr="003D6D40">
        <w:rPr>
          <w:rFonts w:ascii="Times New Roman" w:hAnsi="Times New Roman"/>
          <w:b/>
          <w:sz w:val="28"/>
          <w:szCs w:val="28"/>
        </w:rPr>
        <w:tab/>
      </w:r>
      <w:r w:rsidRPr="003D6D40">
        <w:rPr>
          <w:rFonts w:ascii="Times New Roman" w:hAnsi="Times New Roman"/>
          <w:b/>
          <w:sz w:val="28"/>
          <w:szCs w:val="28"/>
        </w:rPr>
        <w:tab/>
      </w:r>
      <w:r w:rsidRPr="003D6D40">
        <w:rPr>
          <w:rFonts w:ascii="Times New Roman" w:hAnsi="Times New Roman"/>
          <w:b/>
          <w:sz w:val="28"/>
          <w:szCs w:val="28"/>
        </w:rPr>
        <w:tab/>
      </w:r>
      <w:r w:rsidRPr="003D6D4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C72D2">
        <w:rPr>
          <w:rFonts w:ascii="Times New Roman" w:hAnsi="Times New Roman"/>
          <w:b/>
          <w:sz w:val="28"/>
          <w:szCs w:val="28"/>
        </w:rPr>
        <w:t>Д.А. Алексеева</w:t>
      </w:r>
    </w:p>
    <w:p w:rsidR="008772CC" w:rsidRPr="00551CA4" w:rsidRDefault="008772CC" w:rsidP="00551CA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8772CC" w:rsidRPr="00551CA4" w:rsidSect="0079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C1B" w:rsidRDefault="002E3C1B" w:rsidP="009D6DAA">
      <w:pPr>
        <w:spacing w:after="0" w:line="240" w:lineRule="auto"/>
      </w:pPr>
      <w:r>
        <w:separator/>
      </w:r>
    </w:p>
  </w:endnote>
  <w:endnote w:type="continuationSeparator" w:id="1">
    <w:p w:rsidR="002E3C1B" w:rsidRDefault="002E3C1B" w:rsidP="009D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C1B" w:rsidRDefault="002E3C1B" w:rsidP="009D6DAA">
      <w:pPr>
        <w:spacing w:after="0" w:line="240" w:lineRule="auto"/>
      </w:pPr>
      <w:r>
        <w:separator/>
      </w:r>
    </w:p>
  </w:footnote>
  <w:footnote w:type="continuationSeparator" w:id="1">
    <w:p w:rsidR="002E3C1B" w:rsidRDefault="002E3C1B" w:rsidP="009D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499B"/>
    <w:multiLevelType w:val="hybridMultilevel"/>
    <w:tmpl w:val="587050F2"/>
    <w:lvl w:ilvl="0" w:tplc="E9946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C5CB4"/>
    <w:multiLevelType w:val="hybridMultilevel"/>
    <w:tmpl w:val="49CC8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D21C6"/>
    <w:multiLevelType w:val="hybridMultilevel"/>
    <w:tmpl w:val="0A3C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E5A54"/>
    <w:multiLevelType w:val="hybridMultilevel"/>
    <w:tmpl w:val="5F7CA046"/>
    <w:lvl w:ilvl="0" w:tplc="AB2C5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C137374"/>
    <w:multiLevelType w:val="hybridMultilevel"/>
    <w:tmpl w:val="8A705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116D"/>
    <w:multiLevelType w:val="hybridMultilevel"/>
    <w:tmpl w:val="A7480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13BD7"/>
    <w:multiLevelType w:val="hybridMultilevel"/>
    <w:tmpl w:val="5A0C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119E3"/>
    <w:multiLevelType w:val="hybridMultilevel"/>
    <w:tmpl w:val="944CA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7E8D"/>
    <w:rsid w:val="000222D3"/>
    <w:rsid w:val="000A616B"/>
    <w:rsid w:val="000A7E8D"/>
    <w:rsid w:val="000C4787"/>
    <w:rsid w:val="00141447"/>
    <w:rsid w:val="00153ED7"/>
    <w:rsid w:val="001C72D2"/>
    <w:rsid w:val="001E7C9E"/>
    <w:rsid w:val="00217034"/>
    <w:rsid w:val="00227D3E"/>
    <w:rsid w:val="002723AC"/>
    <w:rsid w:val="00281DBD"/>
    <w:rsid w:val="00292DD0"/>
    <w:rsid w:val="002C3658"/>
    <w:rsid w:val="002C4260"/>
    <w:rsid w:val="002C523D"/>
    <w:rsid w:val="002E3C1B"/>
    <w:rsid w:val="0030007B"/>
    <w:rsid w:val="00310F84"/>
    <w:rsid w:val="0031451E"/>
    <w:rsid w:val="003177D6"/>
    <w:rsid w:val="003854AD"/>
    <w:rsid w:val="003B35B2"/>
    <w:rsid w:val="003C03DA"/>
    <w:rsid w:val="00474BA2"/>
    <w:rsid w:val="004A188F"/>
    <w:rsid w:val="004E0116"/>
    <w:rsid w:val="00551CA4"/>
    <w:rsid w:val="0056784E"/>
    <w:rsid w:val="005F4651"/>
    <w:rsid w:val="00634F5C"/>
    <w:rsid w:val="00635F74"/>
    <w:rsid w:val="006D2DB1"/>
    <w:rsid w:val="006F6C84"/>
    <w:rsid w:val="00747534"/>
    <w:rsid w:val="00774D70"/>
    <w:rsid w:val="0079084C"/>
    <w:rsid w:val="00801A7A"/>
    <w:rsid w:val="008134D9"/>
    <w:rsid w:val="008144D8"/>
    <w:rsid w:val="00822AAC"/>
    <w:rsid w:val="008772CC"/>
    <w:rsid w:val="008A04BE"/>
    <w:rsid w:val="0092248A"/>
    <w:rsid w:val="009230BE"/>
    <w:rsid w:val="009555DE"/>
    <w:rsid w:val="00965242"/>
    <w:rsid w:val="00972CDD"/>
    <w:rsid w:val="009B7547"/>
    <w:rsid w:val="009D6DAA"/>
    <w:rsid w:val="00A023B8"/>
    <w:rsid w:val="00A54D04"/>
    <w:rsid w:val="00A61D68"/>
    <w:rsid w:val="00AE530C"/>
    <w:rsid w:val="00B06901"/>
    <w:rsid w:val="00B73D11"/>
    <w:rsid w:val="00BE4110"/>
    <w:rsid w:val="00C82664"/>
    <w:rsid w:val="00C9563D"/>
    <w:rsid w:val="00D31E4E"/>
    <w:rsid w:val="00D4661E"/>
    <w:rsid w:val="00D64E12"/>
    <w:rsid w:val="00D66594"/>
    <w:rsid w:val="00E07358"/>
    <w:rsid w:val="00E574E2"/>
    <w:rsid w:val="00E618AF"/>
    <w:rsid w:val="00EC2E4E"/>
    <w:rsid w:val="00EC3112"/>
    <w:rsid w:val="00F54B8A"/>
    <w:rsid w:val="00F80320"/>
    <w:rsid w:val="00FE7B1B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C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4D8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a8"/>
    <w:semiHidden/>
    <w:locked/>
    <w:rsid w:val="009D6DAA"/>
    <w:rPr>
      <w:w w:val="90"/>
    </w:rPr>
  </w:style>
  <w:style w:type="paragraph" w:styleId="a8">
    <w:name w:val="footnote text"/>
    <w:basedOn w:val="a"/>
    <w:link w:val="a7"/>
    <w:semiHidden/>
    <w:rsid w:val="009D6DAA"/>
    <w:pPr>
      <w:spacing w:after="0" w:line="240" w:lineRule="auto"/>
    </w:pPr>
    <w:rPr>
      <w:w w:val="90"/>
    </w:rPr>
  </w:style>
  <w:style w:type="character" w:customStyle="1" w:styleId="1">
    <w:name w:val="Текст сноски Знак1"/>
    <w:basedOn w:val="a0"/>
    <w:link w:val="a8"/>
    <w:uiPriority w:val="99"/>
    <w:semiHidden/>
    <w:rsid w:val="009D6DAA"/>
    <w:rPr>
      <w:sz w:val="20"/>
      <w:szCs w:val="20"/>
    </w:rPr>
  </w:style>
  <w:style w:type="character" w:styleId="a9">
    <w:name w:val="footnote reference"/>
    <w:basedOn w:val="a0"/>
    <w:semiHidden/>
    <w:rsid w:val="009D6DAA"/>
    <w:rPr>
      <w:vertAlign w:val="superscript"/>
    </w:rPr>
  </w:style>
  <w:style w:type="paragraph" w:customStyle="1" w:styleId="msonormalcxspmiddle">
    <w:name w:val="msonormalcxspmiddle"/>
    <w:basedOn w:val="a"/>
    <w:rsid w:val="009D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E0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E0116"/>
  </w:style>
  <w:style w:type="paragraph" w:styleId="ac">
    <w:name w:val="footer"/>
    <w:basedOn w:val="a"/>
    <w:link w:val="ad"/>
    <w:uiPriority w:val="99"/>
    <w:semiHidden/>
    <w:unhideWhenUsed/>
    <w:rsid w:val="004E0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E0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377358490566004E-2"/>
          <c:y val="5.3511705685618728E-2"/>
          <c:w val="0.73584905660377609"/>
          <c:h val="0.806020066889632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план</c:v>
                </c:pt>
                <c:pt idx="1">
                  <c:v>факт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65</c:v>
                </c:pt>
                <c:pt idx="1">
                  <c:v>68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план</c:v>
                </c:pt>
                <c:pt idx="1">
                  <c:v>факт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70</c:v>
                </c:pt>
                <c:pt idx="1">
                  <c:v>72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план</c:v>
                </c:pt>
                <c:pt idx="1">
                  <c:v>факт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70</c:v>
                </c:pt>
                <c:pt idx="1">
                  <c:v>72.5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CCFFFF"/>
            </a:solidFill>
            <a:ln w="12676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план</c:v>
                </c:pt>
                <c:pt idx="1">
                  <c:v>факт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70</c:v>
                </c:pt>
                <c:pt idx="1">
                  <c:v>71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660066"/>
            </a:solidFill>
            <a:ln w="12676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план</c:v>
                </c:pt>
                <c:pt idx="1">
                  <c:v>факт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70</c:v>
                </c:pt>
                <c:pt idx="1">
                  <c:v>73</c:v>
                </c:pt>
              </c:numCache>
            </c:numRef>
          </c:val>
        </c:ser>
        <c:gapDepth val="0"/>
        <c:shape val="box"/>
        <c:axId val="85332352"/>
        <c:axId val="85340544"/>
        <c:axId val="0"/>
      </c:bar3DChart>
      <c:catAx>
        <c:axId val="85332352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340544"/>
        <c:crosses val="autoZero"/>
        <c:auto val="1"/>
        <c:lblAlgn val="ctr"/>
        <c:lblOffset val="100"/>
        <c:tickLblSkip val="1"/>
        <c:tickMarkSkip val="1"/>
      </c:catAx>
      <c:valAx>
        <c:axId val="85340544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332352"/>
        <c:crosses val="autoZero"/>
        <c:crossBetween val="between"/>
      </c:valAx>
      <c:spPr>
        <a:noFill/>
        <a:ln w="25351">
          <a:noFill/>
        </a:ln>
      </c:spPr>
    </c:plotArea>
    <c:legend>
      <c:legendPos val="r"/>
      <c:layout>
        <c:manualLayout>
          <c:xMode val="edge"/>
          <c:yMode val="edge"/>
          <c:x val="0.81698113207547274"/>
          <c:y val="0.29765886287625476"/>
          <c:w val="0.17547169811320754"/>
          <c:h val="0.40468227424749215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27</c:v>
                </c:pt>
                <c:pt idx="2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Лист1!$C$2:$C$5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Лист1!$D$2:$D$5</c:f>
            </c:numRef>
          </c:val>
        </c:ser>
        <c:axId val="93356032"/>
        <c:axId val="93357952"/>
      </c:barChart>
      <c:catAx>
        <c:axId val="93356032"/>
        <c:scaling>
          <c:orientation val="minMax"/>
        </c:scaling>
        <c:axPos val="b"/>
        <c:numFmt formatCode="General" sourceLinked="1"/>
        <c:tickLblPos val="nextTo"/>
        <c:crossAx val="93357952"/>
        <c:crosses val="autoZero"/>
        <c:auto val="1"/>
        <c:lblAlgn val="ctr"/>
        <c:lblOffset val="100"/>
      </c:catAx>
      <c:valAx>
        <c:axId val="93357952"/>
        <c:scaling>
          <c:orientation val="minMax"/>
        </c:scaling>
        <c:axPos val="l"/>
        <c:majorGridlines/>
        <c:numFmt formatCode="General" sourceLinked="1"/>
        <c:tickLblPos val="nextTo"/>
        <c:crossAx val="93356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0797-3F76-4108-B10F-90E7C8D6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3405</TotalTime>
  <Pages>23</Pages>
  <Words>3858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кабинет42</dc:creator>
  <cp:keywords/>
  <dc:description/>
  <cp:lastModifiedBy>кабинет42</cp:lastModifiedBy>
  <cp:revision>20</cp:revision>
  <cp:lastPrinted>2016-06-07T03:31:00Z</cp:lastPrinted>
  <dcterms:created xsi:type="dcterms:W3CDTF">2016-05-31T03:40:00Z</dcterms:created>
  <dcterms:modified xsi:type="dcterms:W3CDTF">2016-06-07T03:32:00Z</dcterms:modified>
</cp:coreProperties>
</file>